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A84DC" w14:textId="47790AE6" w:rsidR="006E0D43" w:rsidRDefault="00293AA6" w:rsidP="00983120">
      <w:pPr>
        <w:spacing w:after="160" w:line="259" w:lineRule="auto"/>
        <w:ind w:right="426" w:firstLine="1075"/>
        <w:jc w:val="center"/>
        <w:rPr>
          <w:rFonts w:asciiTheme="minorHAnsi" w:eastAsiaTheme="minorHAnsi" w:hAnsiTheme="minorHAnsi"/>
          <w:b/>
          <w:bCs/>
          <w:sz w:val="24"/>
          <w:rtl/>
          <w:lang w:bidi="fa-IR"/>
        </w:rPr>
      </w:pPr>
      <w:bookmarkStart w:id="0" w:name="_GoBack"/>
      <w:bookmarkEnd w:id="0"/>
      <w:r>
        <w:rPr>
          <w:rFonts w:asciiTheme="minorHAnsi" w:eastAsiaTheme="minorHAnsi" w:hAnsiTheme="minorHAnsi" w:hint="cs"/>
          <w:b/>
          <w:bCs/>
          <w:sz w:val="24"/>
          <w:rtl/>
          <w:lang w:bidi="fa-IR"/>
        </w:rPr>
        <w:t>به نام خدا</w:t>
      </w:r>
    </w:p>
    <w:p w14:paraId="030A84DD" w14:textId="58A9B4DF" w:rsidR="00983120" w:rsidRDefault="00983120" w:rsidP="00293AA6">
      <w:pPr>
        <w:spacing w:after="160" w:line="259" w:lineRule="auto"/>
        <w:ind w:right="426" w:firstLine="1075"/>
        <w:jc w:val="center"/>
        <w:rPr>
          <w:rFonts w:asciiTheme="minorHAnsi" w:eastAsiaTheme="minorHAnsi" w:hAnsiTheme="minorHAnsi"/>
          <w:b/>
          <w:bCs/>
          <w:sz w:val="24"/>
          <w:rtl/>
          <w:lang w:bidi="fa-IR"/>
        </w:rPr>
      </w:pPr>
      <w:r w:rsidRPr="00D052DC">
        <w:rPr>
          <w:rFonts w:asciiTheme="minorHAnsi" w:eastAsiaTheme="minorHAnsi" w:hAnsiTheme="minorHAnsi" w:hint="cs"/>
          <w:b/>
          <w:bCs/>
          <w:sz w:val="24"/>
          <w:rtl/>
          <w:lang w:bidi="fa-IR"/>
        </w:rPr>
        <w:t xml:space="preserve">جدول کرسی های </w:t>
      </w:r>
      <w:r>
        <w:rPr>
          <w:rFonts w:asciiTheme="minorHAnsi" w:eastAsiaTheme="minorHAnsi" w:hAnsiTheme="minorHAnsi" w:hint="cs"/>
          <w:b/>
          <w:bCs/>
          <w:sz w:val="24"/>
          <w:rtl/>
          <w:lang w:bidi="fa-IR"/>
        </w:rPr>
        <w:t>پیشنهادی استان</w:t>
      </w:r>
      <w:r w:rsidR="00293AA6">
        <w:rPr>
          <w:rFonts w:asciiTheme="minorHAnsi" w:eastAsiaTheme="minorHAnsi" w:hAnsiTheme="minorHAnsi" w:hint="cs"/>
          <w:b/>
          <w:bCs/>
          <w:sz w:val="24"/>
          <w:rtl/>
          <w:lang w:bidi="fa-IR"/>
        </w:rPr>
        <w:t xml:space="preserve"> خراسان رضوی</w:t>
      </w:r>
    </w:p>
    <w:p w14:paraId="030A84DE" w14:textId="133355BA" w:rsidR="00983120" w:rsidRDefault="001E2CC2" w:rsidP="00293AA6">
      <w:pPr>
        <w:spacing w:after="160" w:line="259" w:lineRule="auto"/>
        <w:ind w:right="426" w:firstLine="1075"/>
        <w:jc w:val="center"/>
        <w:rPr>
          <w:rFonts w:asciiTheme="minorHAnsi" w:eastAsiaTheme="minorHAnsi" w:hAnsiTheme="minorHAnsi"/>
          <w:b/>
          <w:bCs/>
          <w:sz w:val="24"/>
          <w:rtl/>
          <w:lang w:bidi="fa-IR"/>
        </w:rPr>
      </w:pPr>
      <w:r w:rsidRPr="001E2CC2">
        <w:rPr>
          <w:rFonts w:asciiTheme="minorHAnsi" w:eastAsiaTheme="minorHAnsi" w:hAnsiTheme="minorHAnsi"/>
          <w:b/>
          <w:bCs/>
          <w:sz w:val="24"/>
          <w:rtl/>
          <w:lang w:bidi="fa-IR"/>
        </w:rPr>
        <w:t xml:space="preserve">( سهم هر </w:t>
      </w:r>
      <w:r w:rsidR="00293AA6">
        <w:rPr>
          <w:rFonts w:asciiTheme="minorHAnsi" w:eastAsiaTheme="minorHAnsi" w:hAnsiTheme="minorHAnsi" w:hint="cs"/>
          <w:b/>
          <w:bCs/>
          <w:sz w:val="24"/>
          <w:rtl/>
          <w:lang w:bidi="fa-IR"/>
        </w:rPr>
        <w:t>پردیس</w:t>
      </w:r>
      <w:r w:rsidRPr="001E2CC2">
        <w:rPr>
          <w:rFonts w:asciiTheme="minorHAnsi" w:eastAsiaTheme="minorHAnsi" w:hAnsiTheme="minorHAnsi"/>
          <w:b/>
          <w:bCs/>
          <w:sz w:val="24"/>
          <w:rtl/>
          <w:lang w:bidi="fa-IR"/>
        </w:rPr>
        <w:t xml:space="preserve"> حداقل </w:t>
      </w:r>
      <w:r w:rsidR="00293AA6">
        <w:rPr>
          <w:rFonts w:asciiTheme="minorHAnsi" w:eastAsiaTheme="minorHAnsi" w:hAnsiTheme="minorHAnsi" w:hint="cs"/>
          <w:b/>
          <w:bCs/>
          <w:sz w:val="24"/>
          <w:u w:val="single"/>
          <w:rtl/>
          <w:lang w:bidi="fa-IR"/>
        </w:rPr>
        <w:t>2</w:t>
      </w:r>
      <w:r w:rsidRPr="001E2CC2">
        <w:rPr>
          <w:rFonts w:asciiTheme="minorHAnsi" w:eastAsiaTheme="minorHAnsi" w:hAnsiTheme="minorHAnsi"/>
          <w:b/>
          <w:bCs/>
          <w:sz w:val="24"/>
          <w:u w:val="single"/>
          <w:rtl/>
          <w:lang w:bidi="fa-IR"/>
        </w:rPr>
        <w:t xml:space="preserve"> </w:t>
      </w:r>
      <w:r>
        <w:rPr>
          <w:rFonts w:asciiTheme="minorHAnsi" w:eastAsiaTheme="minorHAnsi" w:hAnsiTheme="minorHAnsi" w:hint="cs"/>
          <w:b/>
          <w:bCs/>
          <w:sz w:val="24"/>
          <w:rtl/>
          <w:lang w:bidi="fa-IR"/>
        </w:rPr>
        <w:t>کرسی ترویجی</w:t>
      </w:r>
      <w:r w:rsidRPr="001E2CC2">
        <w:rPr>
          <w:rFonts w:asciiTheme="minorHAnsi" w:eastAsiaTheme="minorHAnsi" w:hAnsiTheme="minorHAnsi"/>
          <w:b/>
          <w:bCs/>
          <w:sz w:val="24"/>
          <w:rtl/>
          <w:lang w:bidi="fa-IR"/>
        </w:rPr>
        <w:t>)</w:t>
      </w:r>
    </w:p>
    <w:tbl>
      <w:tblPr>
        <w:tblStyle w:val="TableGrid1"/>
        <w:bidiVisual/>
        <w:tblW w:w="14813" w:type="dxa"/>
        <w:tblInd w:w="-1001" w:type="dxa"/>
        <w:tblLook w:val="04A0" w:firstRow="1" w:lastRow="0" w:firstColumn="1" w:lastColumn="0" w:noHBand="0" w:noVBand="1"/>
      </w:tblPr>
      <w:tblGrid>
        <w:gridCol w:w="671"/>
        <w:gridCol w:w="2246"/>
        <w:gridCol w:w="615"/>
        <w:gridCol w:w="800"/>
        <w:gridCol w:w="799"/>
        <w:gridCol w:w="697"/>
        <w:gridCol w:w="1557"/>
        <w:gridCol w:w="1822"/>
        <w:gridCol w:w="1518"/>
        <w:gridCol w:w="1642"/>
        <w:gridCol w:w="1272"/>
        <w:gridCol w:w="1174"/>
      </w:tblGrid>
      <w:tr w:rsidR="00A25A30" w:rsidRPr="00135B5D" w14:paraId="030A84EB" w14:textId="77777777" w:rsidTr="00A25A30">
        <w:trPr>
          <w:trHeight w:val="978"/>
          <w:tblHeader/>
        </w:trPr>
        <w:tc>
          <w:tcPr>
            <w:tcW w:w="672" w:type="dxa"/>
            <w:shd w:val="clear" w:color="auto" w:fill="F2F2F2" w:themeFill="background1" w:themeFillShade="F2"/>
            <w:vAlign w:val="center"/>
          </w:tcPr>
          <w:p w14:paraId="030A84DF" w14:textId="77777777" w:rsidR="00A25A30" w:rsidRPr="00B00BA6" w:rsidRDefault="00A25A30" w:rsidP="00935A79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 w:rsidRPr="00B00BA6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ردیف</w:t>
            </w:r>
          </w:p>
        </w:tc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030A84E0" w14:textId="77777777" w:rsidR="00A25A30" w:rsidRPr="00B00BA6" w:rsidRDefault="00A25A30" w:rsidP="00935A79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 w:rsidRPr="00B00BA6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عنوان کرسی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0A84E1" w14:textId="77777777" w:rsidR="00A25A30" w:rsidRDefault="00A25A30" w:rsidP="00935A79">
            <w:pPr>
              <w:spacing w:line="240" w:lineRule="auto"/>
              <w:ind w:firstLine="0"/>
              <w:jc w:val="center"/>
              <w:rPr>
                <w:rFonts w:ascii="Calibri" w:hAnsi="Calibri" w:cs="B Zar"/>
                <w:b/>
                <w:bCs/>
                <w:sz w:val="20"/>
                <w:szCs w:val="20"/>
              </w:rPr>
            </w:pPr>
            <w:r>
              <w:rPr>
                <w:rFonts w:ascii="Calibri" w:hAnsi="Calibri" w:cs="B Zar" w:hint="cs"/>
                <w:b/>
                <w:bCs/>
                <w:sz w:val="20"/>
                <w:szCs w:val="20"/>
                <w:rtl/>
              </w:rPr>
              <w:t>سه ماهه اول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0A84E2" w14:textId="77777777" w:rsidR="00A25A30" w:rsidRDefault="00A25A30" w:rsidP="00935A79">
            <w:pPr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b/>
                <w:bCs/>
                <w:sz w:val="20"/>
                <w:szCs w:val="20"/>
                <w:rtl/>
              </w:rPr>
              <w:t>سه ماهه دوم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0A84E3" w14:textId="77777777" w:rsidR="00A25A30" w:rsidRDefault="00A25A30" w:rsidP="00935A79">
            <w:pPr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</w:rPr>
            </w:pPr>
            <w:r w:rsidRPr="00A25A30">
              <w:rPr>
                <w:rFonts w:ascii="Calibri" w:hAnsi="Calibri" w:cs="B Zar"/>
                <w:b/>
                <w:bCs/>
                <w:sz w:val="20"/>
                <w:szCs w:val="20"/>
                <w:rtl/>
              </w:rPr>
              <w:t>سه ماهه سوم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0A84E4" w14:textId="77777777" w:rsidR="00A25A30" w:rsidRDefault="00A25A30" w:rsidP="00A25A30">
            <w:pPr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</w:rPr>
            </w:pPr>
            <w:r w:rsidRPr="00A25A30">
              <w:rPr>
                <w:rFonts w:ascii="Calibri" w:hAnsi="Calibri" w:cs="B Zar"/>
                <w:b/>
                <w:bCs/>
                <w:sz w:val="20"/>
                <w:szCs w:val="20"/>
                <w:rtl/>
              </w:rPr>
              <w:t xml:space="preserve">سه ماهه </w:t>
            </w:r>
            <w:r>
              <w:rPr>
                <w:rFonts w:ascii="Calibri" w:hAnsi="Calibri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1572" w:type="dxa"/>
            <w:shd w:val="clear" w:color="auto" w:fill="F2F2F2" w:themeFill="background1" w:themeFillShade="F2"/>
          </w:tcPr>
          <w:p w14:paraId="030A84E5" w14:textId="77777777" w:rsidR="00A25A30" w:rsidRDefault="00A25A30" w:rsidP="00935A79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 w:rsidRPr="00A25A30"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  <w:t>تار</w:t>
            </w:r>
            <w:r w:rsidRPr="00A25A30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ی</w:t>
            </w:r>
            <w:r w:rsidRPr="00A25A30">
              <w:rPr>
                <w:rFonts w:asciiTheme="minorHAnsi" w:eastAsiaTheme="minorHAnsi" w:hAnsiTheme="minorHAnsi" w:hint="eastAsia"/>
                <w:bCs/>
                <w:sz w:val="24"/>
                <w:rtl/>
                <w:lang w:bidi="fa-IR"/>
              </w:rPr>
              <w:t>خ</w:t>
            </w:r>
            <w:r w:rsidRPr="00A25A30"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  <w:t xml:space="preserve"> اخذ مجوز از شورا</w:t>
            </w:r>
            <w:r w:rsidRPr="00A25A30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ی</w:t>
            </w:r>
            <w:r w:rsidRPr="00A25A30"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  <w:t xml:space="preserve"> پژوهش استان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30A84E6" w14:textId="77777777" w:rsidR="00A25A30" w:rsidRDefault="00A25A30" w:rsidP="00935A79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 w:rsidRPr="00A25A30"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  <w:t>تار</w:t>
            </w:r>
            <w:r w:rsidRPr="00A25A30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ی</w:t>
            </w:r>
            <w:r w:rsidRPr="00A25A30">
              <w:rPr>
                <w:rFonts w:asciiTheme="minorHAnsi" w:eastAsiaTheme="minorHAnsi" w:hAnsiTheme="minorHAnsi" w:hint="eastAsia"/>
                <w:bCs/>
                <w:sz w:val="24"/>
                <w:rtl/>
                <w:lang w:bidi="fa-IR"/>
              </w:rPr>
              <w:t>خ</w:t>
            </w:r>
            <w:r w:rsidRPr="00A25A30"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  <w:t xml:space="preserve"> اخذ مجوز از معاونت پژوهش و فناور</w:t>
            </w:r>
            <w:r w:rsidRPr="00A25A30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ی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030A84E7" w14:textId="77777777" w:rsidR="00A25A30" w:rsidRPr="00B00BA6" w:rsidRDefault="00A25A30" w:rsidP="00935A79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زمان برگزاری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030A84E8" w14:textId="70FDF8B4" w:rsidR="00A25A30" w:rsidRPr="00B00BA6" w:rsidRDefault="00293AA6" w:rsidP="00935A79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شیوه</w:t>
            </w:r>
            <w:r w:rsidR="00A25A30" w:rsidRPr="00B00BA6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 xml:space="preserve"> برگزاری</w:t>
            </w:r>
            <w:r w:rsidR="00A25A30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 xml:space="preserve"> (مجازی/حضوری)</w:t>
            </w: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14:paraId="030A84E9" w14:textId="77777777" w:rsidR="00A25A30" w:rsidRPr="00B00BA6" w:rsidRDefault="00A25A30" w:rsidP="00935A79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 w:rsidRPr="00B00BA6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استاد ارائه دهنده</w:t>
            </w:r>
          </w:p>
        </w:tc>
        <w:tc>
          <w:tcPr>
            <w:tcW w:w="1073" w:type="dxa"/>
            <w:shd w:val="clear" w:color="auto" w:fill="F2F2F2" w:themeFill="background1" w:themeFillShade="F2"/>
            <w:vAlign w:val="center"/>
          </w:tcPr>
          <w:p w14:paraId="030A84EA" w14:textId="0D48BE7A" w:rsidR="00A25A30" w:rsidRPr="00B00BA6" w:rsidRDefault="00A25A30" w:rsidP="00293AA6">
            <w:pPr>
              <w:tabs>
                <w:tab w:val="right" w:pos="2394"/>
              </w:tabs>
              <w:spacing w:line="240" w:lineRule="auto"/>
              <w:ind w:right="318"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 w:rsidRPr="00B00BA6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اس</w:t>
            </w:r>
            <w:r w:rsidR="00293AA6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تادان</w:t>
            </w:r>
            <w:r w:rsidRPr="00B00BA6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 xml:space="preserve"> ناقد</w:t>
            </w:r>
          </w:p>
        </w:tc>
      </w:tr>
      <w:tr w:rsidR="00A25A30" w:rsidRPr="00D052DC" w14:paraId="030A84F8" w14:textId="77777777" w:rsidTr="00A25A30">
        <w:trPr>
          <w:trHeight w:val="958"/>
        </w:trPr>
        <w:tc>
          <w:tcPr>
            <w:tcW w:w="672" w:type="dxa"/>
          </w:tcPr>
          <w:p w14:paraId="030A84EC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2278" w:type="dxa"/>
          </w:tcPr>
          <w:p w14:paraId="030A84ED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A84EE" w14:textId="77777777" w:rsidR="00A25A30" w:rsidRDefault="00A25A30" w:rsidP="00935A79">
            <w:pPr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A84EF" w14:textId="77777777" w:rsidR="00A25A30" w:rsidRDefault="00A25A30" w:rsidP="00935A79">
            <w:pPr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30A84F0" w14:textId="77777777" w:rsidR="00A25A30" w:rsidRDefault="00A25A30" w:rsidP="00935A79">
            <w:pPr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A84F1" w14:textId="77777777" w:rsidR="00A25A30" w:rsidRDefault="00A25A30" w:rsidP="00935A79">
            <w:pPr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2" w:type="dxa"/>
          </w:tcPr>
          <w:p w14:paraId="030A84F2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842" w:type="dxa"/>
          </w:tcPr>
          <w:p w14:paraId="030A84F3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531" w:type="dxa"/>
          </w:tcPr>
          <w:p w14:paraId="030A84F4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42" w:type="dxa"/>
          </w:tcPr>
          <w:p w14:paraId="030A84F5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283" w:type="dxa"/>
          </w:tcPr>
          <w:p w14:paraId="030A84F6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073" w:type="dxa"/>
          </w:tcPr>
          <w:p w14:paraId="030A84F7" w14:textId="77777777" w:rsidR="00A25A30" w:rsidRPr="00C21AA8" w:rsidRDefault="00A25A30" w:rsidP="00935A79">
            <w:pPr>
              <w:spacing w:line="276" w:lineRule="auto"/>
              <w:ind w:right="318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A25A30" w:rsidRPr="00D052DC" w14:paraId="030A8505" w14:textId="77777777" w:rsidTr="00A25A30">
        <w:trPr>
          <w:trHeight w:val="847"/>
        </w:trPr>
        <w:tc>
          <w:tcPr>
            <w:tcW w:w="672" w:type="dxa"/>
          </w:tcPr>
          <w:p w14:paraId="030A84F9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2278" w:type="dxa"/>
          </w:tcPr>
          <w:p w14:paraId="030A84FA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617" w:type="dxa"/>
          </w:tcPr>
          <w:p w14:paraId="030A84FB" w14:textId="77777777" w:rsidR="00A25A30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803" w:type="dxa"/>
          </w:tcPr>
          <w:p w14:paraId="030A84FC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802" w:type="dxa"/>
          </w:tcPr>
          <w:p w14:paraId="030A84FD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698" w:type="dxa"/>
          </w:tcPr>
          <w:p w14:paraId="030A84FE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572" w:type="dxa"/>
          </w:tcPr>
          <w:p w14:paraId="030A84FF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842" w:type="dxa"/>
          </w:tcPr>
          <w:p w14:paraId="030A8500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531" w:type="dxa"/>
          </w:tcPr>
          <w:p w14:paraId="030A8501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42" w:type="dxa"/>
          </w:tcPr>
          <w:p w14:paraId="030A8502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283" w:type="dxa"/>
          </w:tcPr>
          <w:p w14:paraId="030A8503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073" w:type="dxa"/>
          </w:tcPr>
          <w:p w14:paraId="030A8504" w14:textId="77777777" w:rsidR="00A25A30" w:rsidRPr="00C21AA8" w:rsidRDefault="00A25A30" w:rsidP="00935A79">
            <w:pPr>
              <w:spacing w:line="276" w:lineRule="auto"/>
              <w:ind w:right="318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A25A30" w:rsidRPr="00D052DC" w14:paraId="030A8512" w14:textId="77777777" w:rsidTr="00A25A30">
        <w:trPr>
          <w:trHeight w:val="1133"/>
        </w:trPr>
        <w:tc>
          <w:tcPr>
            <w:tcW w:w="672" w:type="dxa"/>
          </w:tcPr>
          <w:p w14:paraId="030A8506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2278" w:type="dxa"/>
          </w:tcPr>
          <w:p w14:paraId="030A8507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617" w:type="dxa"/>
          </w:tcPr>
          <w:p w14:paraId="030A8508" w14:textId="77777777" w:rsidR="00A25A30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803" w:type="dxa"/>
          </w:tcPr>
          <w:p w14:paraId="030A8509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802" w:type="dxa"/>
          </w:tcPr>
          <w:p w14:paraId="030A850A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698" w:type="dxa"/>
          </w:tcPr>
          <w:p w14:paraId="030A850B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572" w:type="dxa"/>
          </w:tcPr>
          <w:p w14:paraId="030A850C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842" w:type="dxa"/>
          </w:tcPr>
          <w:p w14:paraId="030A850D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531" w:type="dxa"/>
          </w:tcPr>
          <w:p w14:paraId="030A850E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42" w:type="dxa"/>
          </w:tcPr>
          <w:p w14:paraId="030A850F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283" w:type="dxa"/>
          </w:tcPr>
          <w:p w14:paraId="030A8510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073" w:type="dxa"/>
          </w:tcPr>
          <w:p w14:paraId="030A8511" w14:textId="77777777" w:rsidR="00A25A30" w:rsidRPr="00C21AA8" w:rsidRDefault="00A25A30" w:rsidP="00935A79">
            <w:pPr>
              <w:spacing w:line="240" w:lineRule="auto"/>
              <w:ind w:firstLine="0"/>
              <w:jc w:val="left"/>
              <w:rPr>
                <w:sz w:val="20"/>
                <w:szCs w:val="20"/>
                <w:lang w:bidi="fa-IR"/>
              </w:rPr>
            </w:pPr>
          </w:p>
        </w:tc>
      </w:tr>
      <w:tr w:rsidR="00A25A30" w:rsidRPr="00D052DC" w14:paraId="030A851F" w14:textId="77777777" w:rsidTr="00A25A30">
        <w:trPr>
          <w:trHeight w:val="1918"/>
        </w:trPr>
        <w:tc>
          <w:tcPr>
            <w:tcW w:w="672" w:type="dxa"/>
          </w:tcPr>
          <w:p w14:paraId="030A8513" w14:textId="77777777" w:rsidR="00A25A30" w:rsidRPr="00D052DC" w:rsidRDefault="00A25A30" w:rsidP="00935A79">
            <w:pPr>
              <w:spacing w:line="276" w:lineRule="auto"/>
              <w:jc w:val="left"/>
              <w:rPr>
                <w:sz w:val="24"/>
                <w:rtl/>
                <w:lang w:bidi="fa-IR"/>
              </w:rPr>
            </w:pPr>
          </w:p>
        </w:tc>
        <w:tc>
          <w:tcPr>
            <w:tcW w:w="2278" w:type="dxa"/>
          </w:tcPr>
          <w:p w14:paraId="030A8514" w14:textId="77777777" w:rsidR="00A25A30" w:rsidRPr="00D052DC" w:rsidRDefault="00A25A30" w:rsidP="00935A79">
            <w:pPr>
              <w:spacing w:line="276" w:lineRule="auto"/>
              <w:ind w:firstLine="0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617" w:type="dxa"/>
          </w:tcPr>
          <w:p w14:paraId="030A8515" w14:textId="77777777" w:rsidR="00A25A30" w:rsidRDefault="00A25A30" w:rsidP="00935A79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803" w:type="dxa"/>
          </w:tcPr>
          <w:p w14:paraId="030A8516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802" w:type="dxa"/>
          </w:tcPr>
          <w:p w14:paraId="030A8517" w14:textId="77777777" w:rsidR="00A25A30" w:rsidRPr="00D052DC" w:rsidRDefault="00A25A30" w:rsidP="00935A79">
            <w:pPr>
              <w:spacing w:line="276" w:lineRule="auto"/>
              <w:ind w:firstLine="0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698" w:type="dxa"/>
          </w:tcPr>
          <w:p w14:paraId="030A8518" w14:textId="77777777" w:rsidR="00A25A30" w:rsidRPr="00D052DC" w:rsidRDefault="00A25A30" w:rsidP="00935A79">
            <w:pPr>
              <w:spacing w:line="276" w:lineRule="auto"/>
              <w:ind w:firstLine="0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572" w:type="dxa"/>
          </w:tcPr>
          <w:p w14:paraId="030A8519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842" w:type="dxa"/>
          </w:tcPr>
          <w:p w14:paraId="030A851A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531" w:type="dxa"/>
          </w:tcPr>
          <w:p w14:paraId="030A851B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42" w:type="dxa"/>
          </w:tcPr>
          <w:p w14:paraId="030A851C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283" w:type="dxa"/>
          </w:tcPr>
          <w:p w14:paraId="030A851D" w14:textId="77777777" w:rsidR="00A25A30" w:rsidRPr="00D052DC" w:rsidRDefault="00A25A30" w:rsidP="00935A79">
            <w:pPr>
              <w:spacing w:line="276" w:lineRule="auto"/>
              <w:ind w:firstLine="0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073" w:type="dxa"/>
          </w:tcPr>
          <w:p w14:paraId="030A851E" w14:textId="77777777" w:rsidR="00A25A30" w:rsidRPr="00C21AA8" w:rsidRDefault="00A25A30" w:rsidP="00A25A30">
            <w:pPr>
              <w:spacing w:line="276" w:lineRule="auto"/>
              <w:ind w:left="360" w:firstLine="0"/>
              <w:jc w:val="left"/>
              <w:rPr>
                <w:sz w:val="20"/>
                <w:szCs w:val="20"/>
                <w:lang w:bidi="fa-IR"/>
              </w:rPr>
            </w:pPr>
          </w:p>
        </w:tc>
      </w:tr>
      <w:tr w:rsidR="00A25A30" w:rsidRPr="00D052DC" w14:paraId="030A852C" w14:textId="77777777" w:rsidTr="00A25A30">
        <w:trPr>
          <w:trHeight w:val="978"/>
        </w:trPr>
        <w:tc>
          <w:tcPr>
            <w:tcW w:w="672" w:type="dxa"/>
          </w:tcPr>
          <w:p w14:paraId="030A8520" w14:textId="77777777" w:rsidR="00A25A30" w:rsidRPr="00D052DC" w:rsidRDefault="00A25A30" w:rsidP="00935A79">
            <w:pPr>
              <w:spacing w:line="276" w:lineRule="auto"/>
              <w:jc w:val="left"/>
              <w:rPr>
                <w:sz w:val="24"/>
                <w:rtl/>
                <w:lang w:bidi="fa-IR"/>
              </w:rPr>
            </w:pPr>
          </w:p>
        </w:tc>
        <w:tc>
          <w:tcPr>
            <w:tcW w:w="2278" w:type="dxa"/>
          </w:tcPr>
          <w:p w14:paraId="030A8521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617" w:type="dxa"/>
          </w:tcPr>
          <w:p w14:paraId="030A8522" w14:textId="77777777" w:rsidR="00A25A30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803" w:type="dxa"/>
          </w:tcPr>
          <w:p w14:paraId="030A8523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802" w:type="dxa"/>
          </w:tcPr>
          <w:p w14:paraId="030A8524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698" w:type="dxa"/>
          </w:tcPr>
          <w:p w14:paraId="030A8525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572" w:type="dxa"/>
          </w:tcPr>
          <w:p w14:paraId="030A8526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842" w:type="dxa"/>
          </w:tcPr>
          <w:p w14:paraId="030A8527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531" w:type="dxa"/>
          </w:tcPr>
          <w:p w14:paraId="030A8528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42" w:type="dxa"/>
          </w:tcPr>
          <w:p w14:paraId="030A8529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283" w:type="dxa"/>
          </w:tcPr>
          <w:p w14:paraId="030A852A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073" w:type="dxa"/>
          </w:tcPr>
          <w:p w14:paraId="030A852B" w14:textId="77777777" w:rsidR="00A25A30" w:rsidRPr="00C21AA8" w:rsidRDefault="00A25A30" w:rsidP="00935A79">
            <w:pPr>
              <w:spacing w:line="276" w:lineRule="auto"/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</w:p>
        </w:tc>
      </w:tr>
      <w:tr w:rsidR="00A25A30" w:rsidRPr="00D052DC" w14:paraId="030A8539" w14:textId="77777777" w:rsidTr="00A25A30">
        <w:trPr>
          <w:trHeight w:val="1030"/>
        </w:trPr>
        <w:tc>
          <w:tcPr>
            <w:tcW w:w="672" w:type="dxa"/>
          </w:tcPr>
          <w:p w14:paraId="030A852D" w14:textId="77777777" w:rsidR="00A25A30" w:rsidRPr="00D052DC" w:rsidRDefault="00A25A30" w:rsidP="00935A79">
            <w:pPr>
              <w:spacing w:line="276" w:lineRule="auto"/>
              <w:jc w:val="left"/>
              <w:rPr>
                <w:sz w:val="24"/>
                <w:rtl/>
                <w:lang w:bidi="fa-IR"/>
              </w:rPr>
            </w:pPr>
          </w:p>
        </w:tc>
        <w:tc>
          <w:tcPr>
            <w:tcW w:w="2278" w:type="dxa"/>
          </w:tcPr>
          <w:p w14:paraId="030A852E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617" w:type="dxa"/>
          </w:tcPr>
          <w:p w14:paraId="030A852F" w14:textId="77777777" w:rsidR="00A25A30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803" w:type="dxa"/>
          </w:tcPr>
          <w:p w14:paraId="030A8530" w14:textId="77777777" w:rsidR="00A25A30" w:rsidRPr="003D77FE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802" w:type="dxa"/>
          </w:tcPr>
          <w:p w14:paraId="030A8531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698" w:type="dxa"/>
          </w:tcPr>
          <w:p w14:paraId="030A8532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572" w:type="dxa"/>
          </w:tcPr>
          <w:p w14:paraId="030A8533" w14:textId="77777777" w:rsidR="00A25A30" w:rsidRPr="003D77FE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842" w:type="dxa"/>
          </w:tcPr>
          <w:p w14:paraId="030A8534" w14:textId="77777777" w:rsidR="00A25A30" w:rsidRPr="003D77FE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531" w:type="dxa"/>
          </w:tcPr>
          <w:p w14:paraId="030A8535" w14:textId="77777777" w:rsidR="00A25A30" w:rsidRPr="003D77FE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42" w:type="dxa"/>
          </w:tcPr>
          <w:p w14:paraId="030A8536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283" w:type="dxa"/>
          </w:tcPr>
          <w:p w14:paraId="030A8537" w14:textId="77777777" w:rsidR="00A25A30" w:rsidRPr="00D052DC" w:rsidRDefault="00A25A30" w:rsidP="00935A79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073" w:type="dxa"/>
          </w:tcPr>
          <w:p w14:paraId="030A8538" w14:textId="77777777" w:rsidR="00A25A30" w:rsidRPr="00C21AA8" w:rsidRDefault="00A25A30" w:rsidP="00935A79">
            <w:pPr>
              <w:spacing w:line="276" w:lineRule="auto"/>
              <w:ind w:right="34" w:firstLine="0"/>
              <w:jc w:val="left"/>
              <w:rPr>
                <w:sz w:val="20"/>
                <w:szCs w:val="20"/>
                <w:rtl/>
                <w:lang w:bidi="fa-IR"/>
              </w:rPr>
            </w:pPr>
          </w:p>
        </w:tc>
      </w:tr>
    </w:tbl>
    <w:p w14:paraId="030A853A" w14:textId="77777777" w:rsidR="00D77333" w:rsidRDefault="00D77333">
      <w:pPr>
        <w:rPr>
          <w:rtl/>
        </w:rPr>
      </w:pPr>
    </w:p>
    <w:p w14:paraId="030A853B" w14:textId="77777777" w:rsidR="001F171E" w:rsidRDefault="001F171E">
      <w:pPr>
        <w:rPr>
          <w:rtl/>
        </w:rPr>
      </w:pPr>
    </w:p>
    <w:p w14:paraId="030A853C" w14:textId="77777777" w:rsidR="001F171E" w:rsidRDefault="001F171E">
      <w:pPr>
        <w:rPr>
          <w:rtl/>
        </w:rPr>
      </w:pPr>
    </w:p>
    <w:p w14:paraId="030A853D" w14:textId="77777777" w:rsidR="001F171E" w:rsidRDefault="001F171E">
      <w:pPr>
        <w:rPr>
          <w:rtl/>
        </w:rPr>
      </w:pPr>
    </w:p>
    <w:p w14:paraId="030A853E" w14:textId="77777777" w:rsidR="006E0D43" w:rsidRDefault="006E0D43">
      <w:pPr>
        <w:rPr>
          <w:rtl/>
        </w:rPr>
      </w:pPr>
    </w:p>
    <w:p w14:paraId="030A853F" w14:textId="77777777" w:rsidR="006E0D43" w:rsidRDefault="006E0D43">
      <w:pPr>
        <w:rPr>
          <w:rtl/>
        </w:rPr>
      </w:pPr>
    </w:p>
    <w:p w14:paraId="030A8540" w14:textId="77777777" w:rsidR="006E0D43" w:rsidRDefault="006E0D43">
      <w:pPr>
        <w:rPr>
          <w:rtl/>
        </w:rPr>
      </w:pPr>
    </w:p>
    <w:p w14:paraId="030A8541" w14:textId="2DFBA2F4" w:rsidR="00763EDB" w:rsidRPr="00763EDB" w:rsidRDefault="007E2D11" w:rsidP="00293AA6">
      <w:pPr>
        <w:jc w:val="center"/>
        <w:rPr>
          <w:b/>
          <w:bCs/>
          <w:rtl/>
        </w:rPr>
      </w:pPr>
      <w:r w:rsidRPr="007E2D11">
        <w:rPr>
          <w:b/>
          <w:bCs/>
          <w:rtl/>
        </w:rPr>
        <w:t>نشست علم</w:t>
      </w:r>
      <w:r w:rsidRPr="007E2D11">
        <w:rPr>
          <w:rFonts w:hint="cs"/>
          <w:b/>
          <w:bCs/>
          <w:rtl/>
        </w:rPr>
        <w:t>ی</w:t>
      </w:r>
      <w:r w:rsidRPr="007E2D11">
        <w:rPr>
          <w:b/>
          <w:bCs/>
          <w:rtl/>
        </w:rPr>
        <w:t>- تخصص</w:t>
      </w:r>
      <w:r w:rsidRPr="007E2D11">
        <w:rPr>
          <w:rFonts w:hint="cs"/>
          <w:b/>
          <w:bCs/>
          <w:rtl/>
        </w:rPr>
        <w:t>ی</w:t>
      </w:r>
      <w:r w:rsidR="00763EDB">
        <w:rPr>
          <w:rFonts w:hint="cs"/>
          <w:b/>
          <w:bCs/>
          <w:rtl/>
        </w:rPr>
        <w:t xml:space="preserve"> </w:t>
      </w:r>
      <w:r w:rsidR="00763EDB" w:rsidRPr="00763EDB">
        <w:rPr>
          <w:rFonts w:hint="cs"/>
          <w:b/>
          <w:bCs/>
          <w:rtl/>
        </w:rPr>
        <w:t>علم</w:t>
      </w:r>
      <w:r>
        <w:rPr>
          <w:rFonts w:hint="cs"/>
          <w:b/>
          <w:bCs/>
          <w:rtl/>
        </w:rPr>
        <w:t xml:space="preserve">ی </w:t>
      </w:r>
      <w:r w:rsidR="00293AA6">
        <w:rPr>
          <w:rFonts w:hint="cs"/>
          <w:b/>
          <w:bCs/>
          <w:rtl/>
        </w:rPr>
        <w:t>پیشنهادی استان خراسان رضوی</w:t>
      </w:r>
    </w:p>
    <w:p w14:paraId="030A8542" w14:textId="1F7DE1FF" w:rsidR="006E0D43" w:rsidRDefault="00763EDB" w:rsidP="00293AA6">
      <w:pPr>
        <w:jc w:val="center"/>
        <w:rPr>
          <w:rtl/>
        </w:rPr>
      </w:pPr>
      <w:r w:rsidRPr="00763EDB">
        <w:rPr>
          <w:rFonts w:hint="cs"/>
          <w:b/>
          <w:bCs/>
          <w:rtl/>
        </w:rPr>
        <w:t xml:space="preserve">( سهم هر </w:t>
      </w:r>
      <w:r w:rsidR="00293AA6">
        <w:rPr>
          <w:rFonts w:hint="cs"/>
          <w:b/>
          <w:bCs/>
          <w:rtl/>
        </w:rPr>
        <w:t>پردیس</w:t>
      </w:r>
      <w:r w:rsidRPr="00763EDB">
        <w:rPr>
          <w:rFonts w:hint="cs"/>
          <w:b/>
          <w:bCs/>
          <w:rtl/>
        </w:rPr>
        <w:t xml:space="preserve"> حداقل</w:t>
      </w:r>
      <w:r w:rsidRPr="00763EDB">
        <w:rPr>
          <w:rFonts w:hint="cs"/>
          <w:b/>
          <w:bCs/>
          <w:u w:val="single"/>
          <w:rtl/>
        </w:rPr>
        <w:t xml:space="preserve"> 2</w:t>
      </w:r>
      <w:r w:rsidRPr="00763EDB">
        <w:rPr>
          <w:rFonts w:hint="cs"/>
          <w:b/>
          <w:bCs/>
          <w:rtl/>
        </w:rPr>
        <w:t xml:space="preserve"> </w:t>
      </w:r>
      <w:r w:rsidR="007E2D11" w:rsidRPr="007E2D11">
        <w:rPr>
          <w:b/>
          <w:bCs/>
          <w:rtl/>
        </w:rPr>
        <w:t>نشست علم</w:t>
      </w:r>
      <w:r w:rsidR="007E2D11" w:rsidRPr="007E2D11">
        <w:rPr>
          <w:rFonts w:hint="cs"/>
          <w:b/>
          <w:bCs/>
          <w:rtl/>
        </w:rPr>
        <w:t>ی</w:t>
      </w:r>
      <w:r w:rsidR="007E2D11" w:rsidRPr="007E2D11">
        <w:rPr>
          <w:b/>
          <w:bCs/>
          <w:rtl/>
        </w:rPr>
        <w:t>- تخصص</w:t>
      </w:r>
      <w:r w:rsidR="007E2D11" w:rsidRPr="007E2D11">
        <w:rPr>
          <w:rFonts w:hint="cs"/>
          <w:b/>
          <w:bCs/>
          <w:rtl/>
        </w:rPr>
        <w:t>ی</w:t>
      </w:r>
      <w:r w:rsidRPr="00763EDB">
        <w:rPr>
          <w:rFonts w:hint="cs"/>
          <w:b/>
          <w:bCs/>
          <w:rtl/>
        </w:rPr>
        <w:t>)</w:t>
      </w:r>
    </w:p>
    <w:p w14:paraId="030A8543" w14:textId="77777777" w:rsidR="0007136A" w:rsidRPr="001E2CC2" w:rsidRDefault="0007136A" w:rsidP="006E0D43">
      <w:pPr>
        <w:jc w:val="center"/>
        <w:rPr>
          <w:b/>
          <w:bCs/>
          <w:rtl/>
        </w:rPr>
      </w:pPr>
    </w:p>
    <w:tbl>
      <w:tblPr>
        <w:tblStyle w:val="TableGrid1"/>
        <w:bidiVisual/>
        <w:tblW w:w="13004" w:type="dxa"/>
        <w:tblInd w:w="-54" w:type="dxa"/>
        <w:tblLook w:val="04A0" w:firstRow="1" w:lastRow="0" w:firstColumn="1" w:lastColumn="0" w:noHBand="0" w:noVBand="1"/>
      </w:tblPr>
      <w:tblGrid>
        <w:gridCol w:w="819"/>
        <w:gridCol w:w="2192"/>
        <w:gridCol w:w="627"/>
        <w:gridCol w:w="799"/>
        <w:gridCol w:w="633"/>
        <w:gridCol w:w="846"/>
        <w:gridCol w:w="2268"/>
        <w:gridCol w:w="1559"/>
        <w:gridCol w:w="2099"/>
        <w:gridCol w:w="1162"/>
      </w:tblGrid>
      <w:tr w:rsidR="00A25A30" w:rsidRPr="006E0D43" w14:paraId="030A854E" w14:textId="77777777" w:rsidTr="00334D23">
        <w:trPr>
          <w:trHeight w:val="978"/>
          <w:tblHeader/>
        </w:trPr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030A8544" w14:textId="77777777" w:rsidR="00A25A30" w:rsidRPr="00B00BA6" w:rsidRDefault="00A25A30" w:rsidP="006E0D43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 w:rsidRPr="00B00BA6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ردیف</w:t>
            </w:r>
          </w:p>
        </w:tc>
        <w:tc>
          <w:tcPr>
            <w:tcW w:w="2192" w:type="dxa"/>
            <w:shd w:val="clear" w:color="auto" w:fill="F2F2F2" w:themeFill="background1" w:themeFillShade="F2"/>
            <w:vAlign w:val="center"/>
          </w:tcPr>
          <w:p w14:paraId="030A8545" w14:textId="77777777" w:rsidR="00A25A30" w:rsidRPr="00B00BA6" w:rsidRDefault="00A25A30" w:rsidP="006E0D43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 w:rsidRPr="00B00BA6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 xml:space="preserve">عنوان </w:t>
            </w:r>
            <w:r w:rsidRPr="006E0D43"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  <w:t>نشست علم</w:t>
            </w:r>
            <w:r w:rsidRPr="006E0D43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ی</w:t>
            </w:r>
            <w:r w:rsidRPr="006E0D43"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  <w:t>- تخصص</w:t>
            </w:r>
            <w:r w:rsidRPr="006E0D43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ی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0A8546" w14:textId="77777777" w:rsidR="00A25A30" w:rsidRDefault="00A25A30" w:rsidP="006E0D43">
            <w:pPr>
              <w:spacing w:line="240" w:lineRule="auto"/>
              <w:ind w:firstLine="0"/>
              <w:jc w:val="center"/>
              <w:rPr>
                <w:rFonts w:ascii="Calibri" w:hAnsi="Calibri" w:cs="B Zar"/>
                <w:b/>
                <w:bCs/>
                <w:sz w:val="20"/>
                <w:szCs w:val="20"/>
              </w:rPr>
            </w:pPr>
            <w:r>
              <w:rPr>
                <w:rFonts w:ascii="Calibri" w:hAnsi="Calibri" w:cs="B Zar" w:hint="cs"/>
                <w:b/>
                <w:bCs/>
                <w:sz w:val="20"/>
                <w:szCs w:val="20"/>
                <w:rtl/>
              </w:rPr>
              <w:t>سه ماهه اول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0A8547" w14:textId="77777777" w:rsidR="00A25A30" w:rsidRDefault="00A25A30" w:rsidP="006E0D43">
            <w:pPr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b/>
                <w:bCs/>
                <w:sz w:val="20"/>
                <w:szCs w:val="20"/>
                <w:rtl/>
              </w:rPr>
              <w:t>سه ماهه دوم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0A8548" w14:textId="77777777" w:rsidR="00A25A30" w:rsidRDefault="00A25A30" w:rsidP="006E0D43">
            <w:pPr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b/>
                <w:bCs/>
                <w:sz w:val="20"/>
                <w:szCs w:val="20"/>
                <w:rtl/>
              </w:rPr>
              <w:t>سه ماهه سوم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030A8549" w14:textId="77777777" w:rsidR="00A25A30" w:rsidRPr="006E0D43" w:rsidRDefault="00A25A30" w:rsidP="006E0D43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 w:rsidRPr="00A25A30"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  <w:t>سه ماهه چهارم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30A854A" w14:textId="77777777" w:rsidR="00A25A30" w:rsidRDefault="00A25A30" w:rsidP="006E0D43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 w:rsidRPr="006E0D43"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  <w:t>تار</w:t>
            </w:r>
            <w:r w:rsidRPr="006E0D43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ی</w:t>
            </w:r>
            <w:r w:rsidRPr="006E0D43">
              <w:rPr>
                <w:rFonts w:asciiTheme="minorHAnsi" w:eastAsiaTheme="minorHAnsi" w:hAnsiTheme="minorHAnsi" w:hint="eastAsia"/>
                <w:bCs/>
                <w:sz w:val="24"/>
                <w:rtl/>
                <w:lang w:bidi="fa-IR"/>
              </w:rPr>
              <w:t>خ</w:t>
            </w:r>
            <w:r w:rsidRPr="006E0D43"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  <w:t xml:space="preserve"> اخذ مجوز از شورا</w:t>
            </w:r>
            <w:r w:rsidRPr="006E0D43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ی</w:t>
            </w:r>
            <w:r w:rsidRPr="006E0D43"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  <w:t xml:space="preserve"> پژوهش استان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30A854B" w14:textId="77777777" w:rsidR="00A25A30" w:rsidRPr="00B00BA6" w:rsidRDefault="00A25A30" w:rsidP="006E0D43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زمان برگزاری</w:t>
            </w:r>
          </w:p>
        </w:tc>
        <w:tc>
          <w:tcPr>
            <w:tcW w:w="2099" w:type="dxa"/>
            <w:shd w:val="clear" w:color="auto" w:fill="F2F2F2" w:themeFill="background1" w:themeFillShade="F2"/>
            <w:vAlign w:val="center"/>
          </w:tcPr>
          <w:p w14:paraId="030A854C" w14:textId="77777777" w:rsidR="00A25A30" w:rsidRPr="00B00BA6" w:rsidRDefault="00A25A30" w:rsidP="006E0D43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 xml:space="preserve">نحوه </w:t>
            </w:r>
            <w:r w:rsidRPr="00B00BA6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 xml:space="preserve"> برگزاری</w:t>
            </w:r>
            <w:r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 xml:space="preserve"> (مجازی/حضوری)</w:t>
            </w:r>
          </w:p>
        </w:tc>
        <w:tc>
          <w:tcPr>
            <w:tcW w:w="1162" w:type="dxa"/>
            <w:shd w:val="clear" w:color="auto" w:fill="F2F2F2" w:themeFill="background1" w:themeFillShade="F2"/>
            <w:vAlign w:val="center"/>
          </w:tcPr>
          <w:p w14:paraId="030A854D" w14:textId="77777777" w:rsidR="00A25A30" w:rsidRPr="00B00BA6" w:rsidRDefault="00A25A30" w:rsidP="006E0D43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 w:rsidRPr="00B00BA6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استاد ارائه دهنده</w:t>
            </w:r>
          </w:p>
        </w:tc>
      </w:tr>
      <w:tr w:rsidR="00A25A30" w:rsidRPr="006E0D43" w14:paraId="030A8559" w14:textId="77777777" w:rsidTr="00334D23">
        <w:trPr>
          <w:trHeight w:val="958"/>
        </w:trPr>
        <w:tc>
          <w:tcPr>
            <w:tcW w:w="819" w:type="dxa"/>
          </w:tcPr>
          <w:p w14:paraId="030A854F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2192" w:type="dxa"/>
          </w:tcPr>
          <w:p w14:paraId="030A8550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A8551" w14:textId="77777777" w:rsidR="00A25A30" w:rsidRPr="006E0D43" w:rsidRDefault="00A25A30" w:rsidP="006E0D43">
            <w:pPr>
              <w:rPr>
                <w:b/>
                <w:bCs/>
                <w:rtl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A8552" w14:textId="77777777" w:rsidR="00A25A30" w:rsidRPr="006E0D43" w:rsidRDefault="00A25A30" w:rsidP="006E0D43">
            <w:pPr>
              <w:rPr>
                <w:b/>
                <w:bCs/>
                <w:rtl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A8553" w14:textId="77777777" w:rsidR="00A25A30" w:rsidRPr="006E0D43" w:rsidRDefault="00A25A30" w:rsidP="006E0D43">
            <w:pPr>
              <w:rPr>
                <w:b/>
                <w:bCs/>
                <w:rtl/>
              </w:rPr>
            </w:pPr>
          </w:p>
        </w:tc>
        <w:tc>
          <w:tcPr>
            <w:tcW w:w="846" w:type="dxa"/>
          </w:tcPr>
          <w:p w14:paraId="030A8554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2268" w:type="dxa"/>
          </w:tcPr>
          <w:p w14:paraId="030A8555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1559" w:type="dxa"/>
          </w:tcPr>
          <w:p w14:paraId="030A8556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2099" w:type="dxa"/>
          </w:tcPr>
          <w:p w14:paraId="030A8557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1162" w:type="dxa"/>
          </w:tcPr>
          <w:p w14:paraId="030A8558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</w:tr>
      <w:tr w:rsidR="00A25A30" w:rsidRPr="006E0D43" w14:paraId="030A8564" w14:textId="77777777" w:rsidTr="00334D23">
        <w:trPr>
          <w:trHeight w:val="847"/>
        </w:trPr>
        <w:tc>
          <w:tcPr>
            <w:tcW w:w="819" w:type="dxa"/>
          </w:tcPr>
          <w:p w14:paraId="030A855A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2192" w:type="dxa"/>
          </w:tcPr>
          <w:p w14:paraId="030A855B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627" w:type="dxa"/>
          </w:tcPr>
          <w:p w14:paraId="030A855C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799" w:type="dxa"/>
          </w:tcPr>
          <w:p w14:paraId="030A855D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633" w:type="dxa"/>
          </w:tcPr>
          <w:p w14:paraId="030A855E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846" w:type="dxa"/>
          </w:tcPr>
          <w:p w14:paraId="030A855F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2268" w:type="dxa"/>
          </w:tcPr>
          <w:p w14:paraId="030A8560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1559" w:type="dxa"/>
          </w:tcPr>
          <w:p w14:paraId="030A8561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2099" w:type="dxa"/>
          </w:tcPr>
          <w:p w14:paraId="030A8562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1162" w:type="dxa"/>
          </w:tcPr>
          <w:p w14:paraId="030A8563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</w:tr>
      <w:tr w:rsidR="00A25A30" w:rsidRPr="006E0D43" w14:paraId="030A856F" w14:textId="77777777" w:rsidTr="00334D23">
        <w:trPr>
          <w:trHeight w:val="1133"/>
        </w:trPr>
        <w:tc>
          <w:tcPr>
            <w:tcW w:w="819" w:type="dxa"/>
          </w:tcPr>
          <w:p w14:paraId="030A8565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2192" w:type="dxa"/>
          </w:tcPr>
          <w:p w14:paraId="030A8566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627" w:type="dxa"/>
          </w:tcPr>
          <w:p w14:paraId="030A8567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799" w:type="dxa"/>
          </w:tcPr>
          <w:p w14:paraId="030A8568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633" w:type="dxa"/>
          </w:tcPr>
          <w:p w14:paraId="030A8569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846" w:type="dxa"/>
          </w:tcPr>
          <w:p w14:paraId="030A856A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2268" w:type="dxa"/>
          </w:tcPr>
          <w:p w14:paraId="030A856B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1559" w:type="dxa"/>
          </w:tcPr>
          <w:p w14:paraId="030A856C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2099" w:type="dxa"/>
          </w:tcPr>
          <w:p w14:paraId="030A856D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1162" w:type="dxa"/>
          </w:tcPr>
          <w:p w14:paraId="030A856E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</w:tr>
      <w:tr w:rsidR="00A25A30" w:rsidRPr="006E0D43" w14:paraId="030A857A" w14:textId="77777777" w:rsidTr="00334D23">
        <w:trPr>
          <w:trHeight w:val="1918"/>
        </w:trPr>
        <w:tc>
          <w:tcPr>
            <w:tcW w:w="819" w:type="dxa"/>
          </w:tcPr>
          <w:p w14:paraId="030A8570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2192" w:type="dxa"/>
          </w:tcPr>
          <w:p w14:paraId="030A8571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627" w:type="dxa"/>
          </w:tcPr>
          <w:p w14:paraId="030A8572" w14:textId="77777777" w:rsidR="00A25A30" w:rsidRPr="006E0D43" w:rsidRDefault="00A25A30" w:rsidP="006E0D43"/>
        </w:tc>
        <w:tc>
          <w:tcPr>
            <w:tcW w:w="799" w:type="dxa"/>
          </w:tcPr>
          <w:p w14:paraId="030A8573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633" w:type="dxa"/>
          </w:tcPr>
          <w:p w14:paraId="030A8574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846" w:type="dxa"/>
          </w:tcPr>
          <w:p w14:paraId="030A8575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2268" w:type="dxa"/>
          </w:tcPr>
          <w:p w14:paraId="030A8576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1559" w:type="dxa"/>
          </w:tcPr>
          <w:p w14:paraId="030A8577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2099" w:type="dxa"/>
          </w:tcPr>
          <w:p w14:paraId="030A8578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1162" w:type="dxa"/>
          </w:tcPr>
          <w:p w14:paraId="030A8579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</w:tr>
      <w:tr w:rsidR="00A25A30" w:rsidRPr="006E0D43" w14:paraId="030A8585" w14:textId="77777777" w:rsidTr="00334D23">
        <w:trPr>
          <w:trHeight w:val="978"/>
        </w:trPr>
        <w:tc>
          <w:tcPr>
            <w:tcW w:w="819" w:type="dxa"/>
          </w:tcPr>
          <w:p w14:paraId="030A857B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2192" w:type="dxa"/>
          </w:tcPr>
          <w:p w14:paraId="030A857C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627" w:type="dxa"/>
          </w:tcPr>
          <w:p w14:paraId="030A857D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799" w:type="dxa"/>
          </w:tcPr>
          <w:p w14:paraId="030A857E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633" w:type="dxa"/>
          </w:tcPr>
          <w:p w14:paraId="030A857F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846" w:type="dxa"/>
          </w:tcPr>
          <w:p w14:paraId="030A8580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2268" w:type="dxa"/>
          </w:tcPr>
          <w:p w14:paraId="030A8581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1559" w:type="dxa"/>
          </w:tcPr>
          <w:p w14:paraId="030A8582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2099" w:type="dxa"/>
          </w:tcPr>
          <w:p w14:paraId="030A8583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1162" w:type="dxa"/>
          </w:tcPr>
          <w:p w14:paraId="030A8584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</w:tr>
      <w:tr w:rsidR="00A25A30" w:rsidRPr="006E0D43" w14:paraId="030A8590" w14:textId="77777777" w:rsidTr="00334D23">
        <w:trPr>
          <w:trHeight w:val="1030"/>
        </w:trPr>
        <w:tc>
          <w:tcPr>
            <w:tcW w:w="819" w:type="dxa"/>
          </w:tcPr>
          <w:p w14:paraId="030A8586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2192" w:type="dxa"/>
          </w:tcPr>
          <w:p w14:paraId="030A8587" w14:textId="77777777" w:rsidR="00A25A30" w:rsidRPr="006E0D43" w:rsidRDefault="00A25A30" w:rsidP="006E0D43"/>
        </w:tc>
        <w:tc>
          <w:tcPr>
            <w:tcW w:w="627" w:type="dxa"/>
          </w:tcPr>
          <w:p w14:paraId="030A8588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799" w:type="dxa"/>
          </w:tcPr>
          <w:p w14:paraId="030A8589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633" w:type="dxa"/>
          </w:tcPr>
          <w:p w14:paraId="030A858A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846" w:type="dxa"/>
          </w:tcPr>
          <w:p w14:paraId="030A858B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2268" w:type="dxa"/>
          </w:tcPr>
          <w:p w14:paraId="030A858C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1559" w:type="dxa"/>
          </w:tcPr>
          <w:p w14:paraId="030A858D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2099" w:type="dxa"/>
          </w:tcPr>
          <w:p w14:paraId="030A858E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  <w:tc>
          <w:tcPr>
            <w:tcW w:w="1162" w:type="dxa"/>
          </w:tcPr>
          <w:p w14:paraId="030A858F" w14:textId="77777777" w:rsidR="00A25A30" w:rsidRPr="006E0D43" w:rsidRDefault="00A25A30" w:rsidP="006E0D43">
            <w:pPr>
              <w:rPr>
                <w:rtl/>
                <w:lang w:bidi="fa-IR"/>
              </w:rPr>
            </w:pPr>
          </w:p>
        </w:tc>
      </w:tr>
    </w:tbl>
    <w:p w14:paraId="030A8591" w14:textId="77777777" w:rsidR="006E0D43" w:rsidRDefault="006E0D43">
      <w:pPr>
        <w:rPr>
          <w:rtl/>
        </w:rPr>
      </w:pPr>
    </w:p>
    <w:p w14:paraId="030A8592" w14:textId="77777777" w:rsidR="001F171E" w:rsidRDefault="001F171E">
      <w:pPr>
        <w:rPr>
          <w:rtl/>
        </w:rPr>
      </w:pPr>
    </w:p>
    <w:p w14:paraId="030A8593" w14:textId="77777777" w:rsidR="001F171E" w:rsidRDefault="001F171E">
      <w:pPr>
        <w:rPr>
          <w:rtl/>
        </w:rPr>
      </w:pPr>
    </w:p>
    <w:p w14:paraId="030A8594" w14:textId="77777777" w:rsidR="001F171E" w:rsidRDefault="001F171E">
      <w:pPr>
        <w:rPr>
          <w:rtl/>
        </w:rPr>
      </w:pPr>
    </w:p>
    <w:p w14:paraId="030A8595" w14:textId="77777777" w:rsidR="001F171E" w:rsidRDefault="001F171E">
      <w:pPr>
        <w:rPr>
          <w:rtl/>
        </w:rPr>
      </w:pPr>
    </w:p>
    <w:p w14:paraId="030A8596" w14:textId="77777777" w:rsidR="001F171E" w:rsidRDefault="001F171E">
      <w:pPr>
        <w:rPr>
          <w:rtl/>
        </w:rPr>
      </w:pPr>
    </w:p>
    <w:p w14:paraId="030A8597" w14:textId="0CF022EB" w:rsidR="007E2D11" w:rsidRPr="007E2D11" w:rsidRDefault="007E2D11" w:rsidP="00293AA6">
      <w:pPr>
        <w:jc w:val="center"/>
        <w:rPr>
          <w:b/>
          <w:bCs/>
          <w:rtl/>
        </w:rPr>
      </w:pPr>
      <w:r w:rsidRPr="007E2D11">
        <w:rPr>
          <w:b/>
          <w:bCs/>
          <w:rtl/>
        </w:rPr>
        <w:t>هما</w:t>
      </w:r>
      <w:r w:rsidRPr="007E2D11">
        <w:rPr>
          <w:rFonts w:hint="cs"/>
          <w:b/>
          <w:bCs/>
          <w:rtl/>
        </w:rPr>
        <w:t>ی</w:t>
      </w:r>
      <w:r w:rsidRPr="007E2D11">
        <w:rPr>
          <w:rFonts w:hint="eastAsia"/>
          <w:b/>
          <w:bCs/>
          <w:rtl/>
        </w:rPr>
        <w:t>ش</w:t>
      </w:r>
      <w:r w:rsidRPr="007E2D11">
        <w:rPr>
          <w:b/>
          <w:bCs/>
          <w:rtl/>
        </w:rPr>
        <w:t xml:space="preserve"> علم</w:t>
      </w:r>
      <w:r w:rsidRPr="007E2D11">
        <w:rPr>
          <w:rFonts w:hint="cs"/>
          <w:b/>
          <w:bCs/>
          <w:rtl/>
        </w:rPr>
        <w:t>ی</w:t>
      </w:r>
      <w:r w:rsidR="00E32D85">
        <w:rPr>
          <w:rFonts w:hint="cs"/>
          <w:b/>
          <w:bCs/>
          <w:rtl/>
        </w:rPr>
        <w:t xml:space="preserve"> و جشنواره های تجربیات برترآموزشی - تربیتی </w:t>
      </w:r>
      <w:r w:rsidRPr="007E2D11">
        <w:rPr>
          <w:b/>
          <w:bCs/>
          <w:rtl/>
        </w:rPr>
        <w:t xml:space="preserve"> پ</w:t>
      </w:r>
      <w:r w:rsidRPr="007E2D11">
        <w:rPr>
          <w:rFonts w:hint="cs"/>
          <w:b/>
          <w:bCs/>
          <w:rtl/>
        </w:rPr>
        <w:t>ی</w:t>
      </w:r>
      <w:r w:rsidRPr="007E2D11">
        <w:rPr>
          <w:rFonts w:hint="eastAsia"/>
          <w:b/>
          <w:bCs/>
          <w:rtl/>
        </w:rPr>
        <w:t>شنهاد</w:t>
      </w:r>
      <w:r w:rsidRPr="007E2D11">
        <w:rPr>
          <w:rFonts w:hint="cs"/>
          <w:b/>
          <w:bCs/>
          <w:rtl/>
        </w:rPr>
        <w:t>ی</w:t>
      </w:r>
      <w:r w:rsidRPr="007E2D11">
        <w:rPr>
          <w:b/>
          <w:bCs/>
          <w:rtl/>
        </w:rPr>
        <w:t xml:space="preserve"> استان</w:t>
      </w:r>
      <w:r w:rsidR="00293AA6">
        <w:rPr>
          <w:rFonts w:hint="cs"/>
          <w:b/>
          <w:bCs/>
          <w:rtl/>
        </w:rPr>
        <w:t xml:space="preserve"> رضوی</w:t>
      </w:r>
    </w:p>
    <w:p w14:paraId="030A8598" w14:textId="4DE07134" w:rsidR="001F171E" w:rsidRPr="007E2D11" w:rsidRDefault="007E2D11" w:rsidP="00127530">
      <w:pPr>
        <w:jc w:val="center"/>
        <w:rPr>
          <w:b/>
          <w:bCs/>
          <w:rtl/>
        </w:rPr>
      </w:pPr>
      <w:r w:rsidRPr="007E2D11">
        <w:rPr>
          <w:b/>
          <w:bCs/>
          <w:rtl/>
        </w:rPr>
        <w:t xml:space="preserve">( سهم هر </w:t>
      </w:r>
      <w:r w:rsidR="00293AA6">
        <w:rPr>
          <w:rFonts w:hint="cs"/>
          <w:b/>
          <w:bCs/>
          <w:rtl/>
        </w:rPr>
        <w:t>پردیس</w:t>
      </w:r>
      <w:r w:rsidRPr="007E2D11">
        <w:rPr>
          <w:b/>
          <w:bCs/>
          <w:rtl/>
        </w:rPr>
        <w:t xml:space="preserve"> حداقل </w:t>
      </w:r>
      <w:r w:rsidR="00293AA6">
        <w:rPr>
          <w:rFonts w:hint="cs"/>
          <w:b/>
          <w:bCs/>
          <w:rtl/>
        </w:rPr>
        <w:t>1</w:t>
      </w:r>
      <w:r w:rsidRPr="007E2D11">
        <w:rPr>
          <w:b/>
          <w:bCs/>
          <w:rtl/>
        </w:rPr>
        <w:t xml:space="preserve"> هما</w:t>
      </w:r>
      <w:r w:rsidRPr="007E2D11">
        <w:rPr>
          <w:rFonts w:hint="cs"/>
          <w:b/>
          <w:bCs/>
          <w:rtl/>
        </w:rPr>
        <w:t>ی</w:t>
      </w:r>
      <w:r w:rsidRPr="007E2D11">
        <w:rPr>
          <w:rFonts w:hint="eastAsia"/>
          <w:b/>
          <w:bCs/>
          <w:rtl/>
        </w:rPr>
        <w:t>ش</w:t>
      </w:r>
      <w:r w:rsidR="00127530">
        <w:rPr>
          <w:rFonts w:hint="cs"/>
          <w:b/>
          <w:bCs/>
          <w:rtl/>
        </w:rPr>
        <w:t xml:space="preserve"> / جشنواره کشوری </w:t>
      </w:r>
      <w:r w:rsidRPr="007E2D11">
        <w:rPr>
          <w:b/>
          <w:bCs/>
          <w:rtl/>
        </w:rPr>
        <w:t xml:space="preserve"> )</w:t>
      </w:r>
    </w:p>
    <w:p w14:paraId="030A8599" w14:textId="77777777" w:rsidR="001F171E" w:rsidRPr="001F171E" w:rsidRDefault="001F171E" w:rsidP="001F171E">
      <w:pPr>
        <w:spacing w:after="160" w:line="276" w:lineRule="auto"/>
        <w:ind w:firstLine="0"/>
        <w:jc w:val="center"/>
        <w:rPr>
          <w:rFonts w:asciiTheme="minorHAnsi" w:eastAsiaTheme="minorHAnsi" w:hAnsiTheme="minorHAnsi" w:cstheme="minorBidi"/>
          <w:b/>
          <w:bCs/>
          <w:szCs w:val="22"/>
        </w:rPr>
      </w:pPr>
    </w:p>
    <w:tbl>
      <w:tblPr>
        <w:tblStyle w:val="TableGrid1"/>
        <w:bidiVisual/>
        <w:tblW w:w="13951" w:type="dxa"/>
        <w:tblInd w:w="-1001" w:type="dxa"/>
        <w:tblLook w:val="04A0" w:firstRow="1" w:lastRow="0" w:firstColumn="1" w:lastColumn="0" w:noHBand="0" w:noVBand="1"/>
      </w:tblPr>
      <w:tblGrid>
        <w:gridCol w:w="673"/>
        <w:gridCol w:w="1654"/>
        <w:gridCol w:w="2471"/>
        <w:gridCol w:w="606"/>
        <w:gridCol w:w="782"/>
        <w:gridCol w:w="781"/>
        <w:gridCol w:w="693"/>
        <w:gridCol w:w="1481"/>
        <w:gridCol w:w="1718"/>
        <w:gridCol w:w="1450"/>
        <w:gridCol w:w="1642"/>
      </w:tblGrid>
      <w:tr w:rsidR="000715D9" w:rsidRPr="00B00BA6" w14:paraId="030A85A7" w14:textId="77777777" w:rsidTr="000715D9">
        <w:trPr>
          <w:trHeight w:val="978"/>
          <w:tblHeader/>
        </w:trPr>
        <w:tc>
          <w:tcPr>
            <w:tcW w:w="673" w:type="dxa"/>
            <w:shd w:val="clear" w:color="auto" w:fill="F2F2F2" w:themeFill="background1" w:themeFillShade="F2"/>
            <w:vAlign w:val="center"/>
          </w:tcPr>
          <w:p w14:paraId="030A859A" w14:textId="77777777" w:rsidR="000715D9" w:rsidRPr="00B00BA6" w:rsidRDefault="000715D9" w:rsidP="00952515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 w:rsidRPr="00B00BA6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ردیف</w:t>
            </w:r>
          </w:p>
        </w:tc>
        <w:tc>
          <w:tcPr>
            <w:tcW w:w="1654" w:type="dxa"/>
            <w:shd w:val="clear" w:color="auto" w:fill="F2F2F2" w:themeFill="background1" w:themeFillShade="F2"/>
          </w:tcPr>
          <w:p w14:paraId="030A859B" w14:textId="77777777" w:rsidR="000715D9" w:rsidRDefault="000715D9" w:rsidP="000715D9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</w:p>
          <w:p w14:paraId="030A859C" w14:textId="77777777" w:rsidR="000715D9" w:rsidRPr="00B00BA6" w:rsidRDefault="000715D9" w:rsidP="000715D9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 w:rsidRPr="000715D9"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  <w:t>عنوان هما</w:t>
            </w:r>
            <w:r w:rsidRPr="000715D9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ی</w:t>
            </w:r>
            <w:r w:rsidRPr="000715D9">
              <w:rPr>
                <w:rFonts w:asciiTheme="minorHAnsi" w:eastAsiaTheme="minorHAnsi" w:hAnsiTheme="minorHAnsi" w:hint="eastAsia"/>
                <w:bCs/>
                <w:sz w:val="24"/>
                <w:rtl/>
                <w:lang w:bidi="fa-IR"/>
              </w:rPr>
              <w:t>ش</w:t>
            </w:r>
          </w:p>
        </w:tc>
        <w:tc>
          <w:tcPr>
            <w:tcW w:w="2471" w:type="dxa"/>
            <w:shd w:val="clear" w:color="auto" w:fill="F2F2F2" w:themeFill="background1" w:themeFillShade="F2"/>
            <w:vAlign w:val="center"/>
          </w:tcPr>
          <w:p w14:paraId="030A859D" w14:textId="77777777" w:rsidR="000715D9" w:rsidRDefault="000715D9" w:rsidP="000715D9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سطح همایش</w:t>
            </w:r>
          </w:p>
          <w:p w14:paraId="030A859E" w14:textId="7693DEAE" w:rsidR="000715D9" w:rsidRPr="00B00BA6" w:rsidRDefault="000715D9" w:rsidP="00E32D85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(</w:t>
            </w:r>
            <w:r w:rsidR="00E32D85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ملی-</w:t>
            </w:r>
            <w:r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منطقه ای- استانی)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0A859F" w14:textId="77777777" w:rsidR="000715D9" w:rsidRDefault="000715D9" w:rsidP="00952515">
            <w:pPr>
              <w:spacing w:line="240" w:lineRule="auto"/>
              <w:ind w:firstLine="0"/>
              <w:jc w:val="center"/>
              <w:rPr>
                <w:rFonts w:ascii="Calibri" w:hAnsi="Calibri" w:cs="B Zar"/>
                <w:b/>
                <w:bCs/>
                <w:sz w:val="20"/>
                <w:szCs w:val="20"/>
              </w:rPr>
            </w:pPr>
            <w:r>
              <w:rPr>
                <w:rFonts w:ascii="Calibri" w:hAnsi="Calibri" w:cs="B Zar" w:hint="cs"/>
                <w:b/>
                <w:bCs/>
                <w:sz w:val="20"/>
                <w:szCs w:val="20"/>
                <w:rtl/>
              </w:rPr>
              <w:t>سه ماهه اول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0A85A0" w14:textId="77777777" w:rsidR="000715D9" w:rsidRDefault="000715D9" w:rsidP="00952515">
            <w:pPr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B Zar" w:hint="cs"/>
                <w:b/>
                <w:bCs/>
                <w:sz w:val="20"/>
                <w:szCs w:val="20"/>
                <w:rtl/>
              </w:rPr>
              <w:t>سه ماهه دوم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0A85A1" w14:textId="77777777" w:rsidR="000715D9" w:rsidRDefault="000715D9" w:rsidP="00952515">
            <w:pPr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</w:rPr>
            </w:pPr>
            <w:r w:rsidRPr="00A25A30">
              <w:rPr>
                <w:rFonts w:ascii="Calibri" w:hAnsi="Calibri" w:cs="B Zar"/>
                <w:b/>
                <w:bCs/>
                <w:sz w:val="20"/>
                <w:szCs w:val="20"/>
                <w:rtl/>
              </w:rPr>
              <w:t>سه ماهه سوم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0A85A2" w14:textId="77777777" w:rsidR="000715D9" w:rsidRDefault="000715D9" w:rsidP="00952515">
            <w:pPr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</w:rPr>
            </w:pPr>
            <w:r w:rsidRPr="00A25A30">
              <w:rPr>
                <w:rFonts w:ascii="Calibri" w:hAnsi="Calibri" w:cs="B Zar"/>
                <w:b/>
                <w:bCs/>
                <w:sz w:val="20"/>
                <w:szCs w:val="20"/>
                <w:rtl/>
              </w:rPr>
              <w:t xml:space="preserve">سه ماهه </w:t>
            </w:r>
            <w:r>
              <w:rPr>
                <w:rFonts w:ascii="Calibri" w:hAnsi="Calibri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1481" w:type="dxa"/>
            <w:shd w:val="clear" w:color="auto" w:fill="F2F2F2" w:themeFill="background1" w:themeFillShade="F2"/>
          </w:tcPr>
          <w:p w14:paraId="030A85A3" w14:textId="77777777" w:rsidR="000715D9" w:rsidRDefault="000715D9" w:rsidP="00952515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 w:rsidRPr="00A25A30"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  <w:t>تار</w:t>
            </w:r>
            <w:r w:rsidRPr="00A25A30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ی</w:t>
            </w:r>
            <w:r w:rsidRPr="00A25A30">
              <w:rPr>
                <w:rFonts w:asciiTheme="minorHAnsi" w:eastAsiaTheme="minorHAnsi" w:hAnsiTheme="minorHAnsi" w:hint="eastAsia"/>
                <w:bCs/>
                <w:sz w:val="24"/>
                <w:rtl/>
                <w:lang w:bidi="fa-IR"/>
              </w:rPr>
              <w:t>خ</w:t>
            </w:r>
            <w:r w:rsidRPr="00A25A30"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  <w:t xml:space="preserve"> اخذ مجوز از شورا</w:t>
            </w:r>
            <w:r w:rsidRPr="00A25A30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ی</w:t>
            </w:r>
            <w:r w:rsidRPr="00A25A30"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  <w:t xml:space="preserve"> پژوهش استان</w:t>
            </w:r>
          </w:p>
        </w:tc>
        <w:tc>
          <w:tcPr>
            <w:tcW w:w="1718" w:type="dxa"/>
            <w:shd w:val="clear" w:color="auto" w:fill="F2F2F2" w:themeFill="background1" w:themeFillShade="F2"/>
          </w:tcPr>
          <w:p w14:paraId="030A85A4" w14:textId="77777777" w:rsidR="000715D9" w:rsidRDefault="000715D9" w:rsidP="00952515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 w:rsidRPr="00A25A30"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  <w:t>تار</w:t>
            </w:r>
            <w:r w:rsidRPr="00A25A30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ی</w:t>
            </w:r>
            <w:r w:rsidRPr="00A25A30">
              <w:rPr>
                <w:rFonts w:asciiTheme="minorHAnsi" w:eastAsiaTheme="minorHAnsi" w:hAnsiTheme="minorHAnsi" w:hint="eastAsia"/>
                <w:bCs/>
                <w:sz w:val="24"/>
                <w:rtl/>
                <w:lang w:bidi="fa-IR"/>
              </w:rPr>
              <w:t>خ</w:t>
            </w:r>
            <w:r w:rsidRPr="00A25A30"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  <w:t xml:space="preserve"> اخذ مجوز از معاونت پژوهش و فناور</w:t>
            </w:r>
            <w:r w:rsidRPr="00A25A30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ی</w:t>
            </w:r>
          </w:p>
        </w:tc>
        <w:tc>
          <w:tcPr>
            <w:tcW w:w="1450" w:type="dxa"/>
            <w:shd w:val="clear" w:color="auto" w:fill="F2F2F2" w:themeFill="background1" w:themeFillShade="F2"/>
            <w:vAlign w:val="center"/>
          </w:tcPr>
          <w:p w14:paraId="030A85A5" w14:textId="77777777" w:rsidR="000715D9" w:rsidRPr="00B00BA6" w:rsidRDefault="000715D9" w:rsidP="00952515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زمان برگزاری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030A85A6" w14:textId="7083E975" w:rsidR="000715D9" w:rsidRPr="00B00BA6" w:rsidRDefault="00293AA6" w:rsidP="00952515">
            <w:pPr>
              <w:spacing w:line="240" w:lineRule="auto"/>
              <w:ind w:firstLine="0"/>
              <w:contextualSpacing/>
              <w:jc w:val="center"/>
              <w:rPr>
                <w:rFonts w:asciiTheme="minorHAnsi" w:eastAsiaTheme="minorHAnsi" w:hAnsiTheme="minorHAnsi"/>
                <w:bCs/>
                <w:sz w:val="24"/>
                <w:rtl/>
                <w:lang w:bidi="fa-IR"/>
              </w:rPr>
            </w:pPr>
            <w:r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>شیوه</w:t>
            </w:r>
            <w:r w:rsidR="000715D9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 xml:space="preserve"> </w:t>
            </w:r>
            <w:r w:rsidR="000715D9" w:rsidRPr="00B00BA6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 xml:space="preserve"> برگزاری</w:t>
            </w:r>
            <w:r w:rsidR="000715D9">
              <w:rPr>
                <w:rFonts w:asciiTheme="minorHAnsi" w:eastAsiaTheme="minorHAnsi" w:hAnsiTheme="minorHAnsi" w:hint="cs"/>
                <w:bCs/>
                <w:sz w:val="24"/>
                <w:rtl/>
                <w:lang w:bidi="fa-IR"/>
              </w:rPr>
              <w:t xml:space="preserve"> (مجازی/حضوری)</w:t>
            </w:r>
          </w:p>
        </w:tc>
      </w:tr>
      <w:tr w:rsidR="000715D9" w:rsidRPr="00C21AA8" w14:paraId="030A85B3" w14:textId="77777777" w:rsidTr="000715D9">
        <w:trPr>
          <w:trHeight w:val="958"/>
        </w:trPr>
        <w:tc>
          <w:tcPr>
            <w:tcW w:w="673" w:type="dxa"/>
          </w:tcPr>
          <w:p w14:paraId="030A85A8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</w:tcPr>
          <w:p w14:paraId="030A85A9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2471" w:type="dxa"/>
          </w:tcPr>
          <w:p w14:paraId="030A85AA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A85AB" w14:textId="77777777" w:rsidR="000715D9" w:rsidRDefault="000715D9" w:rsidP="00952515">
            <w:pPr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A85AC" w14:textId="77777777" w:rsidR="000715D9" w:rsidRDefault="000715D9" w:rsidP="00952515">
            <w:pPr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30A85AD" w14:textId="77777777" w:rsidR="000715D9" w:rsidRDefault="000715D9" w:rsidP="00952515">
            <w:pPr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A85AE" w14:textId="77777777" w:rsidR="000715D9" w:rsidRDefault="000715D9" w:rsidP="00952515">
            <w:pPr>
              <w:jc w:val="center"/>
              <w:rPr>
                <w:rFonts w:ascii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1" w:type="dxa"/>
          </w:tcPr>
          <w:p w14:paraId="030A85AF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718" w:type="dxa"/>
          </w:tcPr>
          <w:p w14:paraId="030A85B0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450" w:type="dxa"/>
          </w:tcPr>
          <w:p w14:paraId="030A85B1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42" w:type="dxa"/>
          </w:tcPr>
          <w:p w14:paraId="030A85B2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</w:tr>
      <w:tr w:rsidR="000715D9" w:rsidRPr="00C21AA8" w14:paraId="030A85BF" w14:textId="77777777" w:rsidTr="000715D9">
        <w:trPr>
          <w:trHeight w:val="847"/>
        </w:trPr>
        <w:tc>
          <w:tcPr>
            <w:tcW w:w="673" w:type="dxa"/>
          </w:tcPr>
          <w:p w14:paraId="030A85B4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</w:tcPr>
          <w:p w14:paraId="030A85B5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2471" w:type="dxa"/>
          </w:tcPr>
          <w:p w14:paraId="030A85B6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606" w:type="dxa"/>
          </w:tcPr>
          <w:p w14:paraId="030A85B7" w14:textId="77777777" w:rsidR="000715D9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782" w:type="dxa"/>
          </w:tcPr>
          <w:p w14:paraId="030A85B8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781" w:type="dxa"/>
          </w:tcPr>
          <w:p w14:paraId="030A85B9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693" w:type="dxa"/>
          </w:tcPr>
          <w:p w14:paraId="030A85BA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481" w:type="dxa"/>
          </w:tcPr>
          <w:p w14:paraId="030A85BB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718" w:type="dxa"/>
          </w:tcPr>
          <w:p w14:paraId="030A85BC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450" w:type="dxa"/>
          </w:tcPr>
          <w:p w14:paraId="030A85BD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42" w:type="dxa"/>
          </w:tcPr>
          <w:p w14:paraId="030A85BE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</w:tr>
      <w:tr w:rsidR="000715D9" w:rsidRPr="00C21AA8" w14:paraId="030A85CB" w14:textId="77777777" w:rsidTr="000715D9">
        <w:trPr>
          <w:trHeight w:val="1133"/>
        </w:trPr>
        <w:tc>
          <w:tcPr>
            <w:tcW w:w="673" w:type="dxa"/>
          </w:tcPr>
          <w:p w14:paraId="030A85C0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</w:tcPr>
          <w:p w14:paraId="030A85C1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2471" w:type="dxa"/>
          </w:tcPr>
          <w:p w14:paraId="030A85C2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606" w:type="dxa"/>
          </w:tcPr>
          <w:p w14:paraId="030A85C3" w14:textId="77777777" w:rsidR="000715D9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782" w:type="dxa"/>
          </w:tcPr>
          <w:p w14:paraId="030A85C4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781" w:type="dxa"/>
          </w:tcPr>
          <w:p w14:paraId="030A85C5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693" w:type="dxa"/>
          </w:tcPr>
          <w:p w14:paraId="030A85C6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481" w:type="dxa"/>
          </w:tcPr>
          <w:p w14:paraId="030A85C7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718" w:type="dxa"/>
          </w:tcPr>
          <w:p w14:paraId="030A85C8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450" w:type="dxa"/>
          </w:tcPr>
          <w:p w14:paraId="030A85C9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42" w:type="dxa"/>
          </w:tcPr>
          <w:p w14:paraId="030A85CA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</w:tr>
      <w:tr w:rsidR="000715D9" w:rsidRPr="00C21AA8" w14:paraId="030A85D7" w14:textId="77777777" w:rsidTr="000715D9">
        <w:trPr>
          <w:trHeight w:val="1918"/>
        </w:trPr>
        <w:tc>
          <w:tcPr>
            <w:tcW w:w="673" w:type="dxa"/>
          </w:tcPr>
          <w:p w14:paraId="030A85CC" w14:textId="77777777" w:rsidR="000715D9" w:rsidRPr="00D052DC" w:rsidRDefault="000715D9" w:rsidP="00952515">
            <w:pPr>
              <w:spacing w:line="276" w:lineRule="auto"/>
              <w:jc w:val="left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</w:tcPr>
          <w:p w14:paraId="030A85CD" w14:textId="77777777" w:rsidR="000715D9" w:rsidRPr="00D052DC" w:rsidRDefault="000715D9" w:rsidP="00952515">
            <w:pPr>
              <w:spacing w:line="276" w:lineRule="auto"/>
              <w:ind w:firstLine="0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2471" w:type="dxa"/>
          </w:tcPr>
          <w:p w14:paraId="030A85CE" w14:textId="77777777" w:rsidR="000715D9" w:rsidRPr="00D052DC" w:rsidRDefault="000715D9" w:rsidP="00952515">
            <w:pPr>
              <w:spacing w:line="276" w:lineRule="auto"/>
              <w:ind w:firstLine="0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606" w:type="dxa"/>
          </w:tcPr>
          <w:p w14:paraId="030A85CF" w14:textId="77777777" w:rsidR="000715D9" w:rsidRDefault="000715D9" w:rsidP="00952515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782" w:type="dxa"/>
          </w:tcPr>
          <w:p w14:paraId="030A85D0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781" w:type="dxa"/>
          </w:tcPr>
          <w:p w14:paraId="030A85D1" w14:textId="77777777" w:rsidR="000715D9" w:rsidRPr="00D052DC" w:rsidRDefault="000715D9" w:rsidP="00952515">
            <w:pPr>
              <w:spacing w:line="276" w:lineRule="auto"/>
              <w:ind w:firstLine="0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693" w:type="dxa"/>
          </w:tcPr>
          <w:p w14:paraId="030A85D2" w14:textId="77777777" w:rsidR="000715D9" w:rsidRPr="00D052DC" w:rsidRDefault="000715D9" w:rsidP="00952515">
            <w:pPr>
              <w:spacing w:line="276" w:lineRule="auto"/>
              <w:ind w:firstLine="0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481" w:type="dxa"/>
          </w:tcPr>
          <w:p w14:paraId="030A85D3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718" w:type="dxa"/>
          </w:tcPr>
          <w:p w14:paraId="030A85D4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450" w:type="dxa"/>
          </w:tcPr>
          <w:p w14:paraId="030A85D5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42" w:type="dxa"/>
          </w:tcPr>
          <w:p w14:paraId="030A85D6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</w:tr>
      <w:tr w:rsidR="000715D9" w:rsidRPr="00C21AA8" w14:paraId="030A85E3" w14:textId="77777777" w:rsidTr="000715D9">
        <w:trPr>
          <w:trHeight w:val="978"/>
        </w:trPr>
        <w:tc>
          <w:tcPr>
            <w:tcW w:w="673" w:type="dxa"/>
          </w:tcPr>
          <w:p w14:paraId="030A85D8" w14:textId="77777777" w:rsidR="000715D9" w:rsidRPr="00D052DC" w:rsidRDefault="000715D9" w:rsidP="00952515">
            <w:pPr>
              <w:spacing w:line="276" w:lineRule="auto"/>
              <w:jc w:val="left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</w:tcPr>
          <w:p w14:paraId="030A85D9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2471" w:type="dxa"/>
          </w:tcPr>
          <w:p w14:paraId="030A85DA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606" w:type="dxa"/>
          </w:tcPr>
          <w:p w14:paraId="030A85DB" w14:textId="77777777" w:rsidR="000715D9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782" w:type="dxa"/>
          </w:tcPr>
          <w:p w14:paraId="030A85DC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781" w:type="dxa"/>
          </w:tcPr>
          <w:p w14:paraId="030A85DD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693" w:type="dxa"/>
          </w:tcPr>
          <w:p w14:paraId="030A85DE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481" w:type="dxa"/>
          </w:tcPr>
          <w:p w14:paraId="030A85DF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718" w:type="dxa"/>
          </w:tcPr>
          <w:p w14:paraId="030A85E0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450" w:type="dxa"/>
          </w:tcPr>
          <w:p w14:paraId="030A85E1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42" w:type="dxa"/>
          </w:tcPr>
          <w:p w14:paraId="030A85E2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</w:tr>
      <w:tr w:rsidR="000715D9" w:rsidRPr="00C21AA8" w14:paraId="030A85EF" w14:textId="77777777" w:rsidTr="000715D9">
        <w:trPr>
          <w:trHeight w:val="1030"/>
        </w:trPr>
        <w:tc>
          <w:tcPr>
            <w:tcW w:w="673" w:type="dxa"/>
          </w:tcPr>
          <w:p w14:paraId="030A85E4" w14:textId="77777777" w:rsidR="000715D9" w:rsidRPr="00D052DC" w:rsidRDefault="000715D9" w:rsidP="00952515">
            <w:pPr>
              <w:spacing w:line="276" w:lineRule="auto"/>
              <w:jc w:val="left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</w:tcPr>
          <w:p w14:paraId="030A85E5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2471" w:type="dxa"/>
          </w:tcPr>
          <w:p w14:paraId="030A85E6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606" w:type="dxa"/>
          </w:tcPr>
          <w:p w14:paraId="030A85E7" w14:textId="77777777" w:rsidR="000715D9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782" w:type="dxa"/>
          </w:tcPr>
          <w:p w14:paraId="030A85E8" w14:textId="77777777" w:rsidR="000715D9" w:rsidRPr="003D77FE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781" w:type="dxa"/>
          </w:tcPr>
          <w:p w14:paraId="030A85E9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693" w:type="dxa"/>
          </w:tcPr>
          <w:p w14:paraId="030A85EA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481" w:type="dxa"/>
          </w:tcPr>
          <w:p w14:paraId="030A85EB" w14:textId="77777777" w:rsidR="000715D9" w:rsidRPr="003D77FE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718" w:type="dxa"/>
          </w:tcPr>
          <w:p w14:paraId="030A85EC" w14:textId="77777777" w:rsidR="000715D9" w:rsidRPr="003D77FE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450" w:type="dxa"/>
          </w:tcPr>
          <w:p w14:paraId="030A85ED" w14:textId="77777777" w:rsidR="000715D9" w:rsidRPr="003D77FE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42" w:type="dxa"/>
          </w:tcPr>
          <w:p w14:paraId="030A85EE" w14:textId="77777777" w:rsidR="000715D9" w:rsidRPr="00D052DC" w:rsidRDefault="000715D9" w:rsidP="00952515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</w:tr>
    </w:tbl>
    <w:p w14:paraId="030A85F0" w14:textId="77777777" w:rsidR="001F171E" w:rsidRDefault="001F171E"/>
    <w:sectPr w:rsidR="001F171E" w:rsidSect="00935A79">
      <w:pgSz w:w="15840" w:h="12240" w:orient="landscape"/>
      <w:pgMar w:top="0" w:right="1440" w:bottom="4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1727F"/>
    <w:multiLevelType w:val="hybridMultilevel"/>
    <w:tmpl w:val="10E455C0"/>
    <w:lvl w:ilvl="0" w:tplc="D60AE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120"/>
    <w:rsid w:val="0007136A"/>
    <w:rsid w:val="000715D9"/>
    <w:rsid w:val="00127530"/>
    <w:rsid w:val="001E2CC2"/>
    <w:rsid w:val="001F171E"/>
    <w:rsid w:val="00293AA6"/>
    <w:rsid w:val="002B63ED"/>
    <w:rsid w:val="003078D8"/>
    <w:rsid w:val="00334D23"/>
    <w:rsid w:val="003E1BCC"/>
    <w:rsid w:val="006E0D43"/>
    <w:rsid w:val="00763EDB"/>
    <w:rsid w:val="007E2D11"/>
    <w:rsid w:val="00935A79"/>
    <w:rsid w:val="00983120"/>
    <w:rsid w:val="00A25A30"/>
    <w:rsid w:val="00AB7835"/>
    <w:rsid w:val="00D33DF1"/>
    <w:rsid w:val="00D77333"/>
    <w:rsid w:val="00E3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A84DC"/>
  <w15:chartTrackingRefBased/>
  <w15:docId w15:val="{61CC1CF8-FEA6-462B-89B8-9D134DB5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9"/>
    <w:pPr>
      <w:bidi/>
      <w:spacing w:after="0" w:line="288" w:lineRule="auto"/>
      <w:ind w:firstLine="227"/>
      <w:jc w:val="lowKashida"/>
    </w:pPr>
    <w:rPr>
      <w:rFonts w:ascii="Times New Roman" w:eastAsia="Times New Roman" w:hAnsi="Times New Roman" w:cs="B Nazani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83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83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masomeh manghebati</dc:creator>
  <cp:keywords/>
  <dc:description/>
  <cp:lastModifiedBy>دینا دلیری</cp:lastModifiedBy>
  <cp:revision>2</cp:revision>
  <dcterms:created xsi:type="dcterms:W3CDTF">2020-09-06T07:45:00Z</dcterms:created>
  <dcterms:modified xsi:type="dcterms:W3CDTF">2020-09-06T07:45:00Z</dcterms:modified>
</cp:coreProperties>
</file>