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87E34" w:rsidRPr="00825A03" w:rsidTr="002438C0">
        <w:tc>
          <w:tcPr>
            <w:tcW w:w="3192" w:type="dxa"/>
            <w:vAlign w:val="center"/>
          </w:tcPr>
          <w:p w:rsidR="00A87E34" w:rsidRPr="00825A03" w:rsidRDefault="00854623" w:rsidP="002438C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bookmarkStart w:id="0" w:name="_GoBack"/>
            <w:r w:rsidRPr="00825A03">
              <w:rPr>
                <w:rFonts w:cs="B Titr" w:hint="cs"/>
                <w:sz w:val="24"/>
                <w:szCs w:val="24"/>
                <w:rtl/>
              </w:rPr>
              <w:t>شهرستان</w:t>
            </w:r>
            <w:r w:rsidR="00F72D90" w:rsidRPr="00825A0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محل تحصیل</w:t>
            </w:r>
          </w:p>
        </w:tc>
        <w:tc>
          <w:tcPr>
            <w:tcW w:w="3192" w:type="dxa"/>
            <w:vAlign w:val="center"/>
          </w:tcPr>
          <w:p w:rsidR="00A87E34" w:rsidRPr="00825A03" w:rsidRDefault="00854623" w:rsidP="002438C0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825A03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92" w:type="dxa"/>
            <w:vAlign w:val="center"/>
          </w:tcPr>
          <w:p w:rsidR="00A87E34" w:rsidRPr="00825A03" w:rsidRDefault="00A87E34" w:rsidP="00F72D90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825A0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شهرستان </w:t>
            </w:r>
          </w:p>
        </w:tc>
      </w:tr>
      <w:tr w:rsidR="00854623" w:rsidRPr="00825A03" w:rsidTr="002438C0">
        <w:tc>
          <w:tcPr>
            <w:tcW w:w="3192" w:type="dxa"/>
            <w:vMerge w:val="restart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24"/>
                <w:szCs w:val="24"/>
                <w:rtl/>
                <w:lang w:bidi="fa-IR"/>
              </w:rPr>
              <w:t>تربت حیدریه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سنگان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کاخک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کدکن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مژن آباد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بجستان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سلامتی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صالح آباد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مشهد ریزه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باخرز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دولت آباد زاوه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مه ولات فیض آباد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رشتخوار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زاوه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14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تایباد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گناباد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16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تربت حیدریه  -  قاسم آباد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تربت جام</w:t>
            </w:r>
          </w:p>
        </w:tc>
      </w:tr>
      <w:tr w:rsidR="00854623" w:rsidRPr="00825A03" w:rsidTr="002438C0">
        <w:trPr>
          <w:trHeight w:val="240"/>
        </w:trPr>
        <w:tc>
          <w:tcPr>
            <w:tcW w:w="3192" w:type="dxa"/>
            <w:vMerge/>
            <w:tcBorders>
              <w:bottom w:val="thinThickThinSmallGap" w:sz="2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bottom w:val="thinThickThinSmallGap" w:sz="2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18</w:t>
            </w:r>
          </w:p>
        </w:tc>
        <w:tc>
          <w:tcPr>
            <w:tcW w:w="3192" w:type="dxa"/>
            <w:tcBorders>
              <w:bottom w:val="thinThickThinSmallGap" w:sz="2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خواف</w:t>
            </w:r>
          </w:p>
        </w:tc>
      </w:tr>
      <w:tr w:rsidR="00854623" w:rsidRPr="00825A03" w:rsidTr="002438C0">
        <w:tc>
          <w:tcPr>
            <w:tcW w:w="3192" w:type="dxa"/>
            <w:vMerge w:val="restart"/>
            <w:tcBorders>
              <w:top w:val="thinThickThinSmallGap" w:sz="2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25A0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سبزوار </w:t>
            </w:r>
          </w:p>
        </w:tc>
        <w:tc>
          <w:tcPr>
            <w:tcW w:w="3192" w:type="dxa"/>
            <w:tcBorders>
              <w:top w:val="thinThickThinSmallGap" w:sz="2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</w:t>
            </w:r>
          </w:p>
        </w:tc>
        <w:tc>
          <w:tcPr>
            <w:tcW w:w="3192" w:type="dxa"/>
            <w:tcBorders>
              <w:top w:val="thinThickThinSmallGap" w:sz="2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ریوش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داورزن 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21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جغتای 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22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خلیل آباد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23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ششتمد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24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نقاب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25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بردسکن 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26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سبزوار روستای کراب 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27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جوین </w:t>
            </w:r>
          </w:p>
        </w:tc>
      </w:tr>
      <w:tr w:rsidR="00854623" w:rsidRPr="00825A03" w:rsidTr="001671D4">
        <w:tc>
          <w:tcPr>
            <w:tcW w:w="3192" w:type="dxa"/>
            <w:vMerge/>
            <w:tcBorders>
              <w:bottom w:val="thinThickThinSmallGap" w:sz="18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bottom w:val="thinThickThinSmallGap" w:sz="18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28</w:t>
            </w:r>
          </w:p>
        </w:tc>
        <w:tc>
          <w:tcPr>
            <w:tcW w:w="3192" w:type="dxa"/>
            <w:tcBorders>
              <w:bottom w:val="thinThickThinSmallGap" w:sz="18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جغتای </w:t>
            </w:r>
          </w:p>
        </w:tc>
      </w:tr>
      <w:tr w:rsidR="00854623" w:rsidRPr="00825A03" w:rsidTr="001671D4">
        <w:tc>
          <w:tcPr>
            <w:tcW w:w="3192" w:type="dxa"/>
            <w:vMerge w:val="restart"/>
            <w:tcBorders>
              <w:top w:val="thinThickThinSmallGap" w:sz="18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25A0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قوچان </w:t>
            </w:r>
          </w:p>
        </w:tc>
        <w:tc>
          <w:tcPr>
            <w:tcW w:w="3192" w:type="dxa"/>
            <w:tcBorders>
              <w:top w:val="thinThickThinSmallGap" w:sz="18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</w:t>
            </w:r>
          </w:p>
        </w:tc>
        <w:tc>
          <w:tcPr>
            <w:tcW w:w="3192" w:type="dxa"/>
            <w:tcBorders>
              <w:top w:val="thinThickThinSmallGap" w:sz="18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گلبهار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کلات زاوین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31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چناران </w:t>
            </w:r>
          </w:p>
        </w:tc>
      </w:tr>
      <w:tr w:rsidR="00854623" w:rsidRPr="00825A03" w:rsidTr="002438C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32</w:t>
            </w:r>
          </w:p>
        </w:tc>
        <w:tc>
          <w:tcPr>
            <w:tcW w:w="3192" w:type="dxa"/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قوچان </w:t>
            </w:r>
          </w:p>
        </w:tc>
      </w:tr>
      <w:tr w:rsidR="00854623" w:rsidRPr="00825A03" w:rsidTr="001671D4">
        <w:tc>
          <w:tcPr>
            <w:tcW w:w="3192" w:type="dxa"/>
            <w:vMerge/>
            <w:tcBorders>
              <w:bottom w:val="thinThickThinSmallGap" w:sz="12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bottom w:val="thinThickThinSmallGap" w:sz="12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33</w:t>
            </w:r>
          </w:p>
        </w:tc>
        <w:tc>
          <w:tcPr>
            <w:tcW w:w="3192" w:type="dxa"/>
            <w:tcBorders>
              <w:bottom w:val="thinThickThinSmallGap" w:sz="12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درگز </w:t>
            </w:r>
          </w:p>
        </w:tc>
      </w:tr>
      <w:tr w:rsidR="00854623" w:rsidRPr="00825A03" w:rsidTr="001671D4">
        <w:tc>
          <w:tcPr>
            <w:tcW w:w="3192" w:type="dxa"/>
            <w:vMerge w:val="restart"/>
            <w:tcBorders>
              <w:top w:val="thinThickThinSmallGap" w:sz="12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مشهد </w:t>
            </w:r>
          </w:p>
        </w:tc>
        <w:tc>
          <w:tcPr>
            <w:tcW w:w="3192" w:type="dxa"/>
            <w:tcBorders>
              <w:top w:val="thinThickThinSmallGap" w:sz="12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3192" w:type="dxa"/>
            <w:tcBorders>
              <w:top w:val="thinThickThinSmallGap" w:sz="12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تهران </w:t>
            </w:r>
          </w:p>
        </w:tc>
      </w:tr>
      <w:tr w:rsidR="00854623" w:rsidRPr="00825A03" w:rsidTr="0098379A">
        <w:tc>
          <w:tcPr>
            <w:tcW w:w="3192" w:type="dxa"/>
            <w:vMerge/>
            <w:tcBorders>
              <w:bottom w:val="thinThickThinSmallGap" w:sz="18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bottom w:val="thinThickThinSmallGap" w:sz="18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35</w:t>
            </w:r>
          </w:p>
        </w:tc>
        <w:tc>
          <w:tcPr>
            <w:tcW w:w="3192" w:type="dxa"/>
            <w:tcBorders>
              <w:bottom w:val="thinThickThinSmallGap" w:sz="18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مشهد </w:t>
            </w:r>
          </w:p>
        </w:tc>
      </w:tr>
      <w:tr w:rsidR="00854623" w:rsidRPr="00825A03" w:rsidTr="009314E7">
        <w:tc>
          <w:tcPr>
            <w:tcW w:w="3192" w:type="dxa"/>
            <w:vMerge w:val="restart"/>
            <w:tcBorders>
              <w:top w:val="thinThickThinSmallGap" w:sz="18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25A0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نیشابور </w:t>
            </w:r>
          </w:p>
        </w:tc>
        <w:tc>
          <w:tcPr>
            <w:tcW w:w="3192" w:type="dxa"/>
            <w:tcBorders>
              <w:top w:val="thinThickThinSmallGap" w:sz="18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36</w:t>
            </w:r>
          </w:p>
        </w:tc>
        <w:tc>
          <w:tcPr>
            <w:tcW w:w="3192" w:type="dxa"/>
            <w:tcBorders>
              <w:top w:val="thinThickThinSmallGap" w:sz="18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نیشابور </w:t>
            </w:r>
          </w:p>
        </w:tc>
      </w:tr>
      <w:tr w:rsidR="00854623" w:rsidRPr="00825A03" w:rsidTr="00AB4333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37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قدمگاه رضوی </w:t>
            </w:r>
          </w:p>
        </w:tc>
      </w:tr>
      <w:tr w:rsidR="00854623" w:rsidRPr="00825A03" w:rsidTr="004A06E6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38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مشکان</w:t>
            </w:r>
          </w:p>
        </w:tc>
      </w:tr>
      <w:tr w:rsidR="00854623" w:rsidRPr="00825A03" w:rsidTr="0068510D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39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خرو</w:t>
            </w:r>
          </w:p>
        </w:tc>
      </w:tr>
      <w:tr w:rsidR="00854623" w:rsidRPr="00825A03" w:rsidTr="003D7C51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40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فیروزه</w:t>
            </w:r>
          </w:p>
        </w:tc>
      </w:tr>
      <w:tr w:rsidR="00854623" w:rsidRPr="00825A03" w:rsidTr="00153D02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41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فریمان شهر سفید سنگ </w:t>
            </w:r>
          </w:p>
        </w:tc>
      </w:tr>
      <w:tr w:rsidR="00854623" w:rsidRPr="00825A03" w:rsidTr="0017291D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42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سرخس</w:t>
            </w:r>
          </w:p>
        </w:tc>
      </w:tr>
      <w:tr w:rsidR="00854623" w:rsidRPr="00825A03" w:rsidTr="00EB3A52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43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نیشابور </w:t>
            </w:r>
          </w:p>
        </w:tc>
      </w:tr>
      <w:tr w:rsidR="00854623" w:rsidRPr="00825A03" w:rsidTr="00EB0BD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44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عشق آباد </w:t>
            </w:r>
          </w:p>
        </w:tc>
      </w:tr>
      <w:tr w:rsidR="00854623" w:rsidRPr="00825A03" w:rsidTr="00F47B09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45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کاشمر </w:t>
            </w:r>
          </w:p>
        </w:tc>
      </w:tr>
      <w:tr w:rsidR="00854623" w:rsidRPr="00825A03" w:rsidTr="006D5660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46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فریمان </w:t>
            </w:r>
          </w:p>
        </w:tc>
      </w:tr>
      <w:tr w:rsidR="00854623" w:rsidRPr="00825A03" w:rsidTr="003B6A82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47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 xml:space="preserve">خوشاب سلطان </w:t>
            </w:r>
          </w:p>
        </w:tc>
      </w:tr>
      <w:tr w:rsidR="00854623" w:rsidRPr="00825A03" w:rsidTr="003B6A82">
        <w:tc>
          <w:tcPr>
            <w:tcW w:w="3192" w:type="dxa"/>
            <w:vMerge/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  <w:vAlign w:val="center"/>
          </w:tcPr>
          <w:p w:rsidR="00854623" w:rsidRPr="00825A03" w:rsidRDefault="00854623" w:rsidP="002438C0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48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vAlign w:val="center"/>
          </w:tcPr>
          <w:p w:rsidR="00854623" w:rsidRPr="00825A03" w:rsidRDefault="00854623" w:rsidP="00BF0FB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825A03">
              <w:rPr>
                <w:rFonts w:cs="B Titr" w:hint="cs"/>
                <w:sz w:val="16"/>
                <w:szCs w:val="16"/>
                <w:rtl/>
              </w:rPr>
              <w:t>سلطان آباد</w:t>
            </w:r>
          </w:p>
        </w:tc>
      </w:tr>
      <w:bookmarkEnd w:id="0"/>
    </w:tbl>
    <w:p w:rsidR="00576D39" w:rsidRDefault="00576D39" w:rsidP="00825A03">
      <w:pPr>
        <w:bidi/>
      </w:pPr>
    </w:p>
    <w:sectPr w:rsidR="00576D39" w:rsidSect="00825A03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34"/>
    <w:rsid w:val="001671D4"/>
    <w:rsid w:val="002438C0"/>
    <w:rsid w:val="00345991"/>
    <w:rsid w:val="00576D39"/>
    <w:rsid w:val="00825A03"/>
    <w:rsid w:val="00854623"/>
    <w:rsid w:val="0098379A"/>
    <w:rsid w:val="00A87E34"/>
    <w:rsid w:val="00BC0262"/>
    <w:rsid w:val="00F7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43A4E-23CA-4A99-947A-C089C128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15AA-24A7-4F3F-B7BA-CED0B4E9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سمیرا تقدسی کارگر</dc:creator>
  <cp:lastModifiedBy>صدیقه سلمانی مقدم</cp:lastModifiedBy>
  <cp:revision>2</cp:revision>
  <cp:lastPrinted>2019-09-22T08:12:00Z</cp:lastPrinted>
  <dcterms:created xsi:type="dcterms:W3CDTF">2019-09-23T07:05:00Z</dcterms:created>
  <dcterms:modified xsi:type="dcterms:W3CDTF">2019-09-23T07:05:00Z</dcterms:modified>
</cp:coreProperties>
</file>